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12C1F" w14:textId="6FE3433A" w:rsidR="00452CA8" w:rsidRDefault="35289128" w:rsidP="2A4D47AA">
      <w:pPr>
        <w:pStyle w:val="Title"/>
      </w:pPr>
      <w:r>
        <w:t xml:space="preserve">Visual identity </w:t>
      </w:r>
      <w:r w:rsidR="108D0727">
        <w:t>session</w:t>
      </w:r>
      <w:r w:rsidR="3D9AAE6E">
        <w:t xml:space="preserve"> transcript</w:t>
      </w:r>
    </w:p>
    <w:p w14:paraId="18C3BAF5" w14:textId="77777777" w:rsidR="007F5954" w:rsidRDefault="007F5954" w:rsidP="007F5954"/>
    <w:p w14:paraId="3803B78E" w14:textId="4AC26112" w:rsidR="007F5954" w:rsidRDefault="3EC933C7" w:rsidP="007F5954">
      <w:r>
        <w:t>Today is very much about building on the brand overview session that we went</w:t>
      </w:r>
      <w:r w:rsidR="3EF39B81">
        <w:t xml:space="preserve"> </w:t>
      </w:r>
      <w:r>
        <w:t>through last week. For anyone who maybe wasn't on any of those calls, we'll be</w:t>
      </w:r>
      <w:r w:rsidR="313725D2">
        <w:t xml:space="preserve"> </w:t>
      </w:r>
      <w:r>
        <w:t>going through essentially the visual identity system section in much more</w:t>
      </w:r>
      <w:r w:rsidR="2176CA7C">
        <w:t xml:space="preserve"> </w:t>
      </w:r>
      <w:r>
        <w:t>detail. It's kind of a deeper dive into the specific guidance around using and</w:t>
      </w:r>
      <w:r w:rsidR="74F9EA9C">
        <w:t xml:space="preserve"> </w:t>
      </w:r>
      <w:r>
        <w:t>working with the visual identity system.</w:t>
      </w:r>
    </w:p>
    <w:p w14:paraId="7B9C3C84" w14:textId="39C40F9A" w:rsidR="007F5954" w:rsidRDefault="3EC933C7" w:rsidP="2A4D47AA">
      <w:r>
        <w:t>As Sarah says, these sessions, and also importantly, the brand guidelines</w:t>
      </w:r>
      <w:r w:rsidR="1E26F9D6">
        <w:t xml:space="preserve"> </w:t>
      </w:r>
      <w:r>
        <w:t>themselves,</w:t>
      </w:r>
      <w:r w:rsidR="53559BBB">
        <w:t xml:space="preserve"> </w:t>
      </w:r>
      <w:r>
        <w:t>have been developed as the foundational principles</w:t>
      </w:r>
      <w:r w:rsidR="20A88615">
        <w:t xml:space="preserve"> </w:t>
      </w:r>
      <w:r>
        <w:t>that have been put in place. So the way that we build out our brand guidelines is</w:t>
      </w:r>
      <w:r w:rsidR="14121811">
        <w:t xml:space="preserve"> </w:t>
      </w:r>
      <w:r>
        <w:t>to almost rather than it being a rule boo</w:t>
      </w:r>
      <w:r w:rsidR="44B23D86">
        <w:t xml:space="preserve">k, </w:t>
      </w:r>
      <w:r>
        <w:t>it is a platform for promoting</w:t>
      </w:r>
      <w:r w:rsidR="66BF9EE0">
        <w:t xml:space="preserve"> </w:t>
      </w:r>
      <w:r>
        <w:t>creativity as you go forward, as the brand evolves, as technologies evolve, as new</w:t>
      </w:r>
      <w:r w:rsidR="08329630">
        <w:t xml:space="preserve"> </w:t>
      </w:r>
      <w:r>
        <w:t>platforms come on board, all of that.</w:t>
      </w:r>
    </w:p>
    <w:p w14:paraId="04352D56" w14:textId="3938FB5B" w:rsidR="007F5954" w:rsidRDefault="3EC933C7" w:rsidP="007F5954">
      <w:r>
        <w:t>The brand that we have built should be able to evolve to accommodate anything new</w:t>
      </w:r>
      <w:r w:rsidR="378A85E7">
        <w:t xml:space="preserve"> </w:t>
      </w:r>
      <w:r>
        <w:t>that is happening.</w:t>
      </w:r>
    </w:p>
    <w:p w14:paraId="3DAA140C" w14:textId="60C05C74" w:rsidR="007F5954" w:rsidRDefault="500A2E83" w:rsidP="007F5954">
      <w:r>
        <w:t>So,</w:t>
      </w:r>
      <w:r w:rsidR="3EC933C7">
        <w:t xml:space="preserve"> in that scenario, we don't have an answer for every scenario, every format</w:t>
      </w:r>
      <w:r w:rsidR="41CEAB3D">
        <w:t xml:space="preserve">. </w:t>
      </w:r>
      <w:r w:rsidR="3EC933C7">
        <w:t>But with these foundational principles that we've put in place, essentially, if you</w:t>
      </w:r>
      <w:r w:rsidR="03B721B3">
        <w:t xml:space="preserve"> </w:t>
      </w:r>
      <w:r w:rsidR="3EC933C7">
        <w:t>understand the principles and you understand the strategy behind the principles,</w:t>
      </w:r>
      <w:r w:rsidR="320BCAF8">
        <w:t xml:space="preserve"> </w:t>
      </w:r>
      <w:r w:rsidR="3EC933C7">
        <w:t>then everyone who is working with the visual system will feel confident to be able</w:t>
      </w:r>
      <w:r w:rsidR="5C27C73B">
        <w:t xml:space="preserve"> </w:t>
      </w:r>
      <w:r w:rsidR="3EC933C7">
        <w:t>to make good decisions going forward about how to work with certain system elements</w:t>
      </w:r>
      <w:r w:rsidR="0A29A2AA">
        <w:t xml:space="preserve"> </w:t>
      </w:r>
      <w:r w:rsidR="3EC933C7">
        <w:t>in brand new contexts or brand new formats, or if a new brief comes in that hasn't</w:t>
      </w:r>
      <w:r w:rsidR="6EE905CE">
        <w:t xml:space="preserve"> </w:t>
      </w:r>
      <w:r w:rsidR="3EC933C7">
        <w:t>been tackled before, a new kind of sizing or something comes in, what to do with</w:t>
      </w:r>
      <w:r w:rsidR="6615D54A">
        <w:t xml:space="preserve"> </w:t>
      </w:r>
      <w:r w:rsidR="3EC933C7">
        <w:t>the system in that scenario.</w:t>
      </w:r>
    </w:p>
    <w:p w14:paraId="7C6C8A29" w14:textId="2B95968F" w:rsidR="007F5954" w:rsidRDefault="3EC933C7" w:rsidP="2A4D47AA">
      <w:r>
        <w:t>As I mentioned last week, and this is just a reminder, but I think very</w:t>
      </w:r>
      <w:r w:rsidR="54EFA776">
        <w:t xml:space="preserve"> </w:t>
      </w:r>
      <w:r>
        <w:t>specifically for those who are</w:t>
      </w:r>
      <w:r w:rsidR="0B0419E9">
        <w:t xml:space="preserve"> </w:t>
      </w:r>
      <w:r>
        <w:t>working with the system on a day-to-day basis, whether that is in the design</w:t>
      </w:r>
      <w:r w:rsidR="4A5C1F30">
        <w:t xml:space="preserve"> </w:t>
      </w:r>
      <w:r>
        <w:t>software or other kind of associated design software,</w:t>
      </w:r>
      <w:r w:rsidR="5286B5E6">
        <w:t xml:space="preserve"> </w:t>
      </w:r>
      <w:r>
        <w:t>whether that is the Adobe Suite or other pieces of software.</w:t>
      </w:r>
    </w:p>
    <w:p w14:paraId="6A37A94D" w14:textId="3D990429" w:rsidR="007F5954" w:rsidRDefault="3EC933C7" w:rsidP="2A4D47AA">
      <w:r>
        <w:t>Sometimes when a new brand launches, people who are working very much in the</w:t>
      </w:r>
      <w:r w:rsidR="4DD2DE05">
        <w:t xml:space="preserve"> </w:t>
      </w:r>
      <w:r>
        <w:t>depths of the system, they have concerns about whether that may be certain formats</w:t>
      </w:r>
      <w:r w:rsidR="1532BAC0">
        <w:t xml:space="preserve"> </w:t>
      </w:r>
      <w:r>
        <w:t>or certain contexts and not being able to use all of the elements of the system</w:t>
      </w:r>
      <w:r w:rsidR="3017D52E">
        <w:t xml:space="preserve"> </w:t>
      </w:r>
      <w:r>
        <w:t>together and therefore thinking that that is a breaking of brand guidelines.</w:t>
      </w:r>
      <w:r w:rsidR="6F46107E">
        <w:t xml:space="preserve"> </w:t>
      </w:r>
      <w:r>
        <w:t>But quite often it's not, and that's why last week I wanted to emphasi</w:t>
      </w:r>
      <w:r w:rsidR="053A062D">
        <w:t>s</w:t>
      </w:r>
      <w:r>
        <w:t>e that this</w:t>
      </w:r>
      <w:r w:rsidR="184591B4">
        <w:t xml:space="preserve"> </w:t>
      </w:r>
      <w:r>
        <w:t xml:space="preserve">is a system at play. </w:t>
      </w:r>
      <w:r w:rsidR="1EE33FD3">
        <w:t>So,</w:t>
      </w:r>
      <w:r>
        <w:t xml:space="preserve"> it's not that everything in the</w:t>
      </w:r>
      <w:r w:rsidR="539C5410">
        <w:t xml:space="preserve"> </w:t>
      </w:r>
      <w:r>
        <w:t>system has to be used in every context all of the time.</w:t>
      </w:r>
      <w:r w:rsidR="75BA82B1">
        <w:t xml:space="preserve"> </w:t>
      </w:r>
      <w:r>
        <w:t>That simply may not be possible with certain contexts or certain kind of items that</w:t>
      </w:r>
      <w:r w:rsidR="6C23DC2D">
        <w:t xml:space="preserve"> </w:t>
      </w:r>
      <w:r>
        <w:t>are being rolled out for the brand.</w:t>
      </w:r>
    </w:p>
    <w:p w14:paraId="56360228" w14:textId="541F43DA" w:rsidR="007F5954" w:rsidRDefault="3EC933C7" w:rsidP="2A4D47AA">
      <w:r>
        <w:t>And I suppose it's then up to</w:t>
      </w:r>
      <w:r w:rsidR="041C5998">
        <w:t xml:space="preserve"> </w:t>
      </w:r>
      <w:r>
        <w:t>the creative teams who are working on them to decide what is the best way that we</w:t>
      </w:r>
      <w:r w:rsidR="05F50181">
        <w:t xml:space="preserve"> </w:t>
      </w:r>
      <w:r>
        <w:t>can showcase elements that do work</w:t>
      </w:r>
      <w:r w:rsidR="046A4F78">
        <w:t xml:space="preserve"> </w:t>
      </w:r>
      <w:r>
        <w:t>within this context, so that we show up in our best way possible rather than</w:t>
      </w:r>
      <w:r w:rsidR="2C3D3985">
        <w:t xml:space="preserve"> </w:t>
      </w:r>
      <w:r>
        <w:t xml:space="preserve">try to squeeze everything into a </w:t>
      </w:r>
      <w:r>
        <w:lastRenderedPageBreak/>
        <w:t>format and therefore compromise the whole</w:t>
      </w:r>
      <w:r w:rsidR="019EF6D7">
        <w:t xml:space="preserve"> </w:t>
      </w:r>
      <w:r>
        <w:t>presentation of how Bath, as we say, shows up in the world.</w:t>
      </w:r>
    </w:p>
    <w:p w14:paraId="2CE68B94" w14:textId="15CFA4D3" w:rsidR="007F5954" w:rsidRDefault="16EE7660" w:rsidP="2A4D47AA">
      <w:r>
        <w:t>So,</w:t>
      </w:r>
      <w:r w:rsidR="3EC933C7">
        <w:t xml:space="preserve"> I think that's why I really want to emphasi</w:t>
      </w:r>
      <w:r w:rsidR="4621FFE5">
        <w:t>s</w:t>
      </w:r>
      <w:r w:rsidR="3EC933C7">
        <w:t>e this as being a system of</w:t>
      </w:r>
      <w:r w:rsidR="4E167561">
        <w:t xml:space="preserve"> </w:t>
      </w:r>
      <w:r w:rsidR="3EC933C7">
        <w:t>elements. So therefore, we've already had conversations around certain specific</w:t>
      </w:r>
      <w:r w:rsidR="14513689">
        <w:t xml:space="preserve"> </w:t>
      </w:r>
      <w:r w:rsidR="3EC933C7">
        <w:t>merchandise items. For example, the line system may not be able to be</w:t>
      </w:r>
      <w:r w:rsidR="463D85DD">
        <w:t xml:space="preserve"> </w:t>
      </w:r>
      <w:r w:rsidR="3EC933C7">
        <w:t>produced edge to edge. The line system may not be able to be produced at all on</w:t>
      </w:r>
      <w:r w:rsidR="36E5A25A">
        <w:t xml:space="preserve"> </w:t>
      </w:r>
      <w:r w:rsidR="3EC933C7">
        <w:t>certain specific merchandise systems.</w:t>
      </w:r>
    </w:p>
    <w:p w14:paraId="29E67521" w14:textId="7D212671" w:rsidR="007F5954" w:rsidRDefault="3EC933C7" w:rsidP="007F5954">
      <w:r>
        <w:t xml:space="preserve">But therefore, that's where we have to dial up </w:t>
      </w:r>
      <w:r w:rsidR="6296F092">
        <w:t>colour</w:t>
      </w:r>
      <w:r>
        <w:t xml:space="preserve"> palette, dial up the role that</w:t>
      </w:r>
      <w:r w:rsidR="2312E46D">
        <w:t xml:space="preserve"> </w:t>
      </w:r>
      <w:r>
        <w:t xml:space="preserve">the logo plays. </w:t>
      </w:r>
      <w:r w:rsidR="033D38A9">
        <w:t>So,</w:t>
      </w:r>
      <w:r>
        <w:t xml:space="preserve"> in that scenario, we are still presenting each piece of</w:t>
      </w:r>
      <w:r w:rsidR="64B8B62F">
        <w:t xml:space="preserve"> </w:t>
      </w:r>
      <w:r>
        <w:t>merchandise in the best way possible using the elements that are the most</w:t>
      </w:r>
      <w:r w:rsidR="64351CAE">
        <w:t xml:space="preserve"> </w:t>
      </w:r>
      <w:r>
        <w:t>applicable for that context, and that's system at play as we go forward.</w:t>
      </w:r>
    </w:p>
    <w:p w14:paraId="7898C04C" w14:textId="320D2326" w:rsidR="007F5954" w:rsidRDefault="6EEBAFD3" w:rsidP="007F5954">
      <w:r>
        <w:t>So,</w:t>
      </w:r>
      <w:r w:rsidR="3EC933C7">
        <w:t xml:space="preserve"> I think that's why it's important to really understand each of the elements of</w:t>
      </w:r>
      <w:r w:rsidR="0FBDD562">
        <w:t xml:space="preserve"> </w:t>
      </w:r>
      <w:r w:rsidR="3EC933C7">
        <w:t>the system so that then you know how to dial up and dial down and</w:t>
      </w:r>
      <w:r w:rsidR="6596ACD3">
        <w:t xml:space="preserve"> lean into opportunities</w:t>
      </w:r>
      <w:r w:rsidR="4C00FA22">
        <w:t xml:space="preserve">. </w:t>
      </w:r>
      <w:r w:rsidR="3EC933C7">
        <w:t>Because I suppose that is what it is with the system.</w:t>
      </w:r>
      <w:r w:rsidR="6D9A8948">
        <w:t xml:space="preserve"> </w:t>
      </w:r>
      <w:r w:rsidR="3EC933C7">
        <w:t>It's about leaning into the opportunity as much as just trying to find what works</w:t>
      </w:r>
      <w:r w:rsidR="2581406E">
        <w:t xml:space="preserve"> </w:t>
      </w:r>
      <w:r w:rsidR="3EC933C7">
        <w:t>best, and that's what I'll talk through in a little bit more detail today.</w:t>
      </w:r>
    </w:p>
    <w:p w14:paraId="73F85680" w14:textId="4D78C93B" w:rsidR="007F5954" w:rsidRDefault="5FAB78B2" w:rsidP="2A4D47AA">
      <w:r>
        <w:t>So,</w:t>
      </w:r>
      <w:r w:rsidR="3EC933C7">
        <w:t xml:space="preserve"> we'll start again with logo and brand architecture, and I have some further</w:t>
      </w:r>
      <w:r w:rsidR="317401B8">
        <w:t xml:space="preserve"> </w:t>
      </w:r>
      <w:r w:rsidR="3EC933C7">
        <w:t>detail on logo usage that I want to highlight to these teams that are in</w:t>
      </w:r>
      <w:r w:rsidR="25DA3343">
        <w:t xml:space="preserve"> </w:t>
      </w:r>
      <w:r w:rsidR="3EC933C7">
        <w:t>the brand guidelines. And then I'll talk a little bit more around some detail</w:t>
      </w:r>
      <w:r w:rsidR="1A46AA0E">
        <w:t xml:space="preserve"> </w:t>
      </w:r>
      <w:r w:rsidR="3EC933C7">
        <w:t>around why we've set up the architecture in the way we did and some details around</w:t>
      </w:r>
      <w:r w:rsidR="5B94B577">
        <w:t xml:space="preserve"> </w:t>
      </w:r>
      <w:r w:rsidR="3EC933C7">
        <w:t>that so that you're all very aware of the detailing of this.</w:t>
      </w:r>
    </w:p>
    <w:p w14:paraId="11B29733" w14:textId="124B0C6E" w:rsidR="007F5954" w:rsidRDefault="73BBF509" w:rsidP="2A4D47AA">
      <w:r>
        <w:t>So,</w:t>
      </w:r>
      <w:r w:rsidR="39E316DC">
        <w:t xml:space="preserve"> </w:t>
      </w:r>
      <w:r w:rsidR="3EC933C7">
        <w:t>this landscape orientation is the primary orientation of the University of</w:t>
      </w:r>
      <w:r w:rsidR="6A394EF6">
        <w:t xml:space="preserve"> </w:t>
      </w:r>
      <w:r w:rsidR="3EC933C7">
        <w:t>Bath logo that we want people to be working with.</w:t>
      </w:r>
    </w:p>
    <w:p w14:paraId="229F4E93" w14:textId="02438A48" w:rsidR="007F5954" w:rsidRDefault="3EC933C7" w:rsidP="2A4D47AA">
      <w:r>
        <w:t>It's available in Bath white to sit on dark backgrounds, and it's available in the</w:t>
      </w:r>
      <w:r w:rsidR="6D617D03">
        <w:t xml:space="preserve"> </w:t>
      </w:r>
      <w:r>
        <w:t>Bath brown, the Bath blue, and the Bath limestone.</w:t>
      </w:r>
    </w:p>
    <w:p w14:paraId="7FDF0CE8" w14:textId="72467EAC" w:rsidR="007F5954" w:rsidRDefault="3EC933C7" w:rsidP="2A4D47AA">
      <w:r>
        <w:t>I did notice someone on a call last week did ask if it's going to be available</w:t>
      </w:r>
      <w:r w:rsidR="400EE3DE">
        <w:t xml:space="preserve"> </w:t>
      </w:r>
      <w:r>
        <w:t>in black,</w:t>
      </w:r>
      <w:r w:rsidR="1DC322E5">
        <w:t xml:space="preserve"> </w:t>
      </w:r>
      <w:r>
        <w:t>and we haven't spoken to the Bath team about that, but I think that it should be</w:t>
      </w:r>
      <w:r w:rsidR="0B31EA6B">
        <w:t xml:space="preserve"> </w:t>
      </w:r>
      <w:r>
        <w:t>made available in black for certain teams to work with, but only for when it is</w:t>
      </w:r>
      <w:r w:rsidR="1481232D">
        <w:t xml:space="preserve"> </w:t>
      </w:r>
      <w:r>
        <w:t>being printed in black and white, because the purpose of this dark brown is</w:t>
      </w:r>
      <w:r w:rsidR="1FA359A9">
        <w:t xml:space="preserve"> </w:t>
      </w:r>
      <w:r>
        <w:t>to almost act as black for this brand. So that's why it is so dark.</w:t>
      </w:r>
    </w:p>
    <w:p w14:paraId="7A94B16F" w14:textId="539FC498" w:rsidR="007F5954" w:rsidRDefault="3EC933C7" w:rsidP="2A4D47AA">
      <w:r>
        <w:t>It's our typograph</w:t>
      </w:r>
      <w:r w:rsidR="0F0FA3BE">
        <w:t>y colour</w:t>
      </w:r>
      <w:r>
        <w:t>. It's where we see it here as the dark brown.</w:t>
      </w:r>
      <w:r w:rsidR="6CCACBFD">
        <w:t xml:space="preserve"> </w:t>
      </w:r>
      <w:r>
        <w:t>That's almost in place of a black logo.</w:t>
      </w:r>
    </w:p>
    <w:p w14:paraId="4A056F49" w14:textId="51540944" w:rsidR="007F5954" w:rsidRDefault="1EB884F0" w:rsidP="2A4D47AA">
      <w:r>
        <w:t>So,</w:t>
      </w:r>
      <w:r w:rsidR="3EC933C7">
        <w:t xml:space="preserve"> where there is a full </w:t>
      </w:r>
      <w:r w:rsidR="31FB0933">
        <w:t>colour</w:t>
      </w:r>
      <w:r w:rsidR="3EC933C7">
        <w:t xml:space="preserve"> opportunity, it is the dark brown that should be</w:t>
      </w:r>
      <w:r w:rsidR="72496BE3">
        <w:t xml:space="preserve"> </w:t>
      </w:r>
      <w:r w:rsidR="3EC933C7">
        <w:t>used in place of black. But as I say, inevitably there may be some print scenarios</w:t>
      </w:r>
      <w:r w:rsidR="0C32C727">
        <w:t xml:space="preserve"> </w:t>
      </w:r>
      <w:r w:rsidR="3EC933C7">
        <w:t>that come up where you're only printing in mono.</w:t>
      </w:r>
      <w:r w:rsidR="2E10626A">
        <w:t xml:space="preserve"> </w:t>
      </w:r>
      <w:r w:rsidR="3EC933C7">
        <w:t>And so therefore, it may be that down the track a black logo is</w:t>
      </w:r>
      <w:r w:rsidR="4F128586">
        <w:t xml:space="preserve"> </w:t>
      </w:r>
      <w:r w:rsidR="3EC933C7">
        <w:t>made available to certain teams. But I'd be very mindful that black</w:t>
      </w:r>
      <w:r w:rsidR="39564913">
        <w:t xml:space="preserve"> </w:t>
      </w:r>
      <w:r w:rsidR="3EC933C7">
        <w:t>does not start to replace this dark brown logo.</w:t>
      </w:r>
    </w:p>
    <w:p w14:paraId="4D8B2B25" w14:textId="77777777" w:rsidR="007F5954" w:rsidRDefault="007F5954" w:rsidP="007F5954"/>
    <w:p w14:paraId="3F837DD3" w14:textId="12BC7FE3" w:rsidR="007F5954" w:rsidRDefault="3EC933C7" w:rsidP="007F5954">
      <w:r>
        <w:t>I think that's really important for people to understand that this dark brown has</w:t>
      </w:r>
      <w:r w:rsidR="125FE041">
        <w:t xml:space="preserve"> </w:t>
      </w:r>
      <w:r>
        <w:t>been put in place and it has been made as dark as it is to</w:t>
      </w:r>
      <w:r w:rsidR="742FAB90">
        <w:t xml:space="preserve"> </w:t>
      </w:r>
      <w:r>
        <w:t>act as black and for this particular brand.</w:t>
      </w:r>
    </w:p>
    <w:p w14:paraId="123C8A6F" w14:textId="62AA59D6" w:rsidR="007F5954" w:rsidRDefault="3EC933C7" w:rsidP="2A4D47AA">
      <w:r>
        <w:t>Then obviously the logo is allowed to work on photographic backgrounds, but</w:t>
      </w:r>
      <w:r w:rsidR="24C1FB85">
        <w:t xml:space="preserve"> </w:t>
      </w:r>
      <w:r>
        <w:t>obviously that it's allowed to work on photographic background.</w:t>
      </w:r>
    </w:p>
    <w:p w14:paraId="0F954AAC" w14:textId="36E89636" w:rsidR="007F5954" w:rsidRDefault="3EC933C7" w:rsidP="2A4D47AA">
      <w:r>
        <w:t>You'll see it in the Bath white and the Bath brown here, but it is also allowed in</w:t>
      </w:r>
      <w:r w:rsidR="75AFEA49">
        <w:t xml:space="preserve"> </w:t>
      </w:r>
      <w:r>
        <w:t xml:space="preserve">the other two primary </w:t>
      </w:r>
      <w:r w:rsidR="245BAEC2">
        <w:t>colours</w:t>
      </w:r>
      <w:r>
        <w:t>, the limestone and the blue, but obviously only</w:t>
      </w:r>
      <w:r w:rsidR="53656831">
        <w:t xml:space="preserve"> </w:t>
      </w:r>
      <w:r>
        <w:t>whenever legibility remains intact.</w:t>
      </w:r>
    </w:p>
    <w:p w14:paraId="60EFE7A7" w14:textId="7787FF45" w:rsidR="007F5954" w:rsidRDefault="3EC933C7" w:rsidP="2A4D47AA">
      <w:r>
        <w:t>So that's something to be mindful of, but also that we do encourage.</w:t>
      </w:r>
      <w:r w:rsidR="79390A6D">
        <w:t xml:space="preserve"> </w:t>
      </w:r>
      <w:r>
        <w:t>It's something that I'll talk as we go through this session is the importance of</w:t>
      </w:r>
      <w:r w:rsidR="7A74854A">
        <w:t xml:space="preserve"> </w:t>
      </w:r>
      <w:r>
        <w:t>really leaning into the potential of the brand, really leaning into all of the</w:t>
      </w:r>
      <w:r w:rsidR="32D56E67">
        <w:t xml:space="preserve"> colour</w:t>
      </w:r>
      <w:r>
        <w:t xml:space="preserve"> combinations that are available with the brand because I think we've</w:t>
      </w:r>
      <w:r w:rsidR="43CF968C">
        <w:t xml:space="preserve"> </w:t>
      </w:r>
      <w:r>
        <w:t xml:space="preserve">developed a </w:t>
      </w:r>
      <w:r w:rsidR="126E4888">
        <w:t>colour</w:t>
      </w:r>
      <w:r>
        <w:t xml:space="preserve"> palette that is very rich and very distinct, and we want to see</w:t>
      </w:r>
      <w:r w:rsidR="7AFB8EC6">
        <w:t xml:space="preserve"> </w:t>
      </w:r>
      <w:r>
        <w:t xml:space="preserve">that </w:t>
      </w:r>
      <w:r w:rsidR="206DD7BF">
        <w:t>colour</w:t>
      </w:r>
      <w:r>
        <w:t xml:space="preserve"> on </w:t>
      </w:r>
      <w:r w:rsidR="02B89118">
        <w:t>colour</w:t>
      </w:r>
      <w:r>
        <w:t xml:space="preserve"> layering</w:t>
      </w:r>
      <w:r w:rsidR="5326FCE5">
        <w:t xml:space="preserve"> </w:t>
      </w:r>
      <w:r>
        <w:t>being implemented in the brand in a very strong, layered, rich,</w:t>
      </w:r>
      <w:r w:rsidR="334D32FC">
        <w:t xml:space="preserve"> </w:t>
      </w:r>
      <w:r>
        <w:t xml:space="preserve">different way. </w:t>
      </w:r>
    </w:p>
    <w:p w14:paraId="1E369D2F" w14:textId="281DD48E" w:rsidR="007F5954" w:rsidRDefault="3EC933C7" w:rsidP="2A4D47AA">
      <w:r>
        <w:t>Because I think if we get that really right, that is going to play a</w:t>
      </w:r>
      <w:r w:rsidR="58E1E9BA">
        <w:t xml:space="preserve"> </w:t>
      </w:r>
      <w:r>
        <w:t>real key characteristic role for that kind of visual distinction that we're looking</w:t>
      </w:r>
      <w:r w:rsidR="3ED5D2B3">
        <w:t xml:space="preserve"> </w:t>
      </w:r>
      <w:r>
        <w:t>for with the brand.</w:t>
      </w:r>
    </w:p>
    <w:p w14:paraId="49055B70" w14:textId="677030E9" w:rsidR="007F5954" w:rsidRDefault="3EC933C7" w:rsidP="2A4D47AA">
      <w:r>
        <w:t>I just want to draw your attention.</w:t>
      </w:r>
      <w:r w:rsidR="1D2D66E7">
        <w:t xml:space="preserve"> </w:t>
      </w:r>
      <w:r>
        <w:t>This is some of the other things that come up in the brand guidelines.</w:t>
      </w:r>
      <w:r w:rsidR="21B9B768">
        <w:t xml:space="preserve"> </w:t>
      </w:r>
      <w:r>
        <w:t>And for those who are working with the logo, is that we started off</w:t>
      </w:r>
      <w:r w:rsidR="0A4738C2">
        <w:t xml:space="preserve"> </w:t>
      </w:r>
      <w:r>
        <w:t>by limiting the positioning of the logo to six positions only.</w:t>
      </w:r>
      <w:r w:rsidR="2F99AB33">
        <w:t xml:space="preserve"> </w:t>
      </w:r>
      <w:r>
        <w:t>So that is the top corners, bottom corners, and then this midway point at the</w:t>
      </w:r>
      <w:r w:rsidR="5500F4A3">
        <w:t xml:space="preserve"> </w:t>
      </w:r>
      <w:r>
        <w:t>margin.</w:t>
      </w:r>
    </w:p>
    <w:p w14:paraId="12740869" w14:textId="155CB374" w:rsidR="007F5954" w:rsidRDefault="3EC933C7" w:rsidP="2A4D47AA">
      <w:r>
        <w:t>And I suppose that is to help with the consistency of identity position</w:t>
      </w:r>
      <w:r w:rsidR="4E473347">
        <w:t xml:space="preserve"> </w:t>
      </w:r>
      <w:r>
        <w:t>and to limit misuse of that. If we have these anchor</w:t>
      </w:r>
      <w:r w:rsidR="308FED28">
        <w:t xml:space="preserve"> </w:t>
      </w:r>
      <w:r>
        <w:t>points</w:t>
      </w:r>
      <w:r w:rsidR="2722D3B8">
        <w:t xml:space="preserve"> </w:t>
      </w:r>
      <w:r>
        <w:t>of logo and we're setting that out as we implement especially in this launch phase that's kind of starting to drive that consistency that was one of the key</w:t>
      </w:r>
      <w:r w:rsidR="10D8A53F">
        <w:t xml:space="preserve"> </w:t>
      </w:r>
      <w:r>
        <w:t>objectives of this brand. However, I would absolutely acknowledge that there</w:t>
      </w:r>
      <w:r w:rsidR="3D73FDB1">
        <w:t xml:space="preserve"> </w:t>
      </w:r>
      <w:r>
        <w:t>will be undoubtedly special case scenarios that will arise, and I suppose then</w:t>
      </w:r>
      <w:r w:rsidR="0EB23329">
        <w:t xml:space="preserve"> </w:t>
      </w:r>
      <w:r>
        <w:t>that's where it's up to the design team to</w:t>
      </w:r>
      <w:r w:rsidR="0CD7EE5E">
        <w:t xml:space="preserve"> </w:t>
      </w:r>
      <w:r>
        <w:t>be able to make decisions about other positions for special case scenarios</w:t>
      </w:r>
      <w:r w:rsidR="72AE94B6">
        <w:t xml:space="preserve"> </w:t>
      </w:r>
      <w:r>
        <w:t>that retain as much strength as possible in how we present the logo.</w:t>
      </w:r>
    </w:p>
    <w:p w14:paraId="2C27A45D" w14:textId="677664D4" w:rsidR="007F5954" w:rsidRDefault="004AFB66" w:rsidP="2A4D47AA">
      <w:r>
        <w:t>So,</w:t>
      </w:r>
      <w:r w:rsidR="3EC933C7">
        <w:t xml:space="preserve"> thinking about</w:t>
      </w:r>
      <w:r w:rsidR="269C03A0">
        <w:t xml:space="preserve"> </w:t>
      </w:r>
      <w:r w:rsidR="3EC933C7">
        <w:t>how the other system elements are working in those special case scenarios where we</w:t>
      </w:r>
      <w:r w:rsidR="08AEC0F0">
        <w:t xml:space="preserve"> </w:t>
      </w:r>
      <w:r w:rsidR="3EC933C7">
        <w:t>maybe have to move the logo or, for example, if a special case scenario, it may</w:t>
      </w:r>
      <w:r w:rsidR="5BEE3F71">
        <w:t xml:space="preserve"> </w:t>
      </w:r>
      <w:r w:rsidR="3EC933C7">
        <w:t>have to be centrali</w:t>
      </w:r>
      <w:r w:rsidR="3D9AA039">
        <w:t>s</w:t>
      </w:r>
      <w:r w:rsidR="3EC933C7">
        <w:t>ed. For example, how can we ensure that we're still retainin</w:t>
      </w:r>
      <w:r w:rsidR="79E19B22">
        <w:t xml:space="preserve">g </w:t>
      </w:r>
      <w:r w:rsidR="3EC933C7">
        <w:t>the</w:t>
      </w:r>
      <w:r w:rsidR="31F0BEE0">
        <w:t xml:space="preserve"> </w:t>
      </w:r>
      <w:r w:rsidR="3EC933C7">
        <w:t>visual strength in how we present the identity whenever we can't sit in these logo</w:t>
      </w:r>
      <w:r w:rsidR="517CB750">
        <w:t xml:space="preserve"> </w:t>
      </w:r>
      <w:r w:rsidR="3EC933C7">
        <w:t>positions? But I suppose, that's why we've put these limited logo positions in</w:t>
      </w:r>
    </w:p>
    <w:p w14:paraId="07D95E57" w14:textId="77777777" w:rsidR="007F5954" w:rsidRDefault="007F5954" w:rsidP="007F5954"/>
    <w:p w14:paraId="0B9B1D77" w14:textId="181281F8" w:rsidR="007F5954" w:rsidRDefault="007F5954" w:rsidP="007F5954"/>
    <w:p w14:paraId="78C51C34" w14:textId="5D2FDEA6" w:rsidR="007F5954" w:rsidRDefault="3EC933C7" w:rsidP="007F5954">
      <w:r>
        <w:lastRenderedPageBreak/>
        <w:t>place, is that we want to drive that point of consistency, that anchor point, as</w:t>
      </w:r>
      <w:r w:rsidR="4DF92947">
        <w:t xml:space="preserve"> </w:t>
      </w:r>
      <w:r>
        <w:t>where if you look across a range of brochure covers or you look across a range of</w:t>
      </w:r>
      <w:r w:rsidR="29291B84">
        <w:t xml:space="preserve"> </w:t>
      </w:r>
      <w:r>
        <w:t>pull-up signs or even a range of social posts, that there are limited,</w:t>
      </w:r>
      <w:r w:rsidR="69FF282D">
        <w:t xml:space="preserve"> </w:t>
      </w:r>
      <w:r>
        <w:t>where your eye is drawn to in terms of where the logo sits.</w:t>
      </w:r>
      <w:r w:rsidR="10E70260">
        <w:t xml:space="preserve"> </w:t>
      </w:r>
      <w:r>
        <w:t>So that's something to familiari</w:t>
      </w:r>
      <w:r w:rsidR="76477B70">
        <w:t>s</w:t>
      </w:r>
      <w:r>
        <w:t>e yourself with in the brand guidelines.</w:t>
      </w:r>
    </w:p>
    <w:p w14:paraId="57AB07A5" w14:textId="188E9E07" w:rsidR="007F5954" w:rsidRDefault="3EC933C7" w:rsidP="2A4D47AA">
      <w:r>
        <w:t>As I think I mentioned last week in the brand overview session for those,</w:t>
      </w:r>
      <w:r w:rsidR="27E56DDA">
        <w:t xml:space="preserve"> </w:t>
      </w:r>
      <w:r>
        <w:t>there may be some on this team who are very much in central design team and the</w:t>
      </w:r>
      <w:r w:rsidR="00FD6121">
        <w:t xml:space="preserve">n </w:t>
      </w:r>
      <w:r>
        <w:t>others who are working in other teams across the institution.</w:t>
      </w:r>
      <w:r w:rsidR="5EE31034">
        <w:t xml:space="preserve"> </w:t>
      </w:r>
      <w:r>
        <w:t>But for those who are very much working with the visual identity system as its</w:t>
      </w:r>
      <w:r w:rsidR="62EE4E0E">
        <w:t xml:space="preserve"> </w:t>
      </w:r>
      <w:r>
        <w:t>whole on a day-to-day basis, rolling out the kind of campaign</w:t>
      </w:r>
      <w:r w:rsidR="2105F873">
        <w:t xml:space="preserve"> </w:t>
      </w:r>
      <w:r>
        <w:t>level stuff, you may find yourselves working with these other logo orientations</w:t>
      </w:r>
      <w:r w:rsidR="23D96EF3">
        <w:t xml:space="preserve"> </w:t>
      </w:r>
      <w:r>
        <w:t xml:space="preserve">much more than other teams. </w:t>
      </w:r>
    </w:p>
    <w:p w14:paraId="2CFD2F8A" w14:textId="3FA8BD5C" w:rsidR="007F5954" w:rsidRDefault="3EC933C7" w:rsidP="2A4D47AA">
      <w:r>
        <w:t>And I suppose my advice at this stage is</w:t>
      </w:r>
      <w:r w:rsidR="5E0BF333">
        <w:t xml:space="preserve"> </w:t>
      </w:r>
      <w:r>
        <w:t>that where possible,</w:t>
      </w:r>
      <w:r w:rsidR="647AAF4C">
        <w:t xml:space="preserve"> </w:t>
      </w:r>
      <w:r>
        <w:t>to keep the orientation of the logo that you're working with the same per format</w:t>
      </w:r>
      <w:r w:rsidR="069DBFF3">
        <w:t xml:space="preserve"> </w:t>
      </w:r>
      <w:r>
        <w:t xml:space="preserve">for consistency. </w:t>
      </w:r>
      <w:r w:rsidR="7BEF71CD">
        <w:t>So,</w:t>
      </w:r>
      <w:r>
        <w:t xml:space="preserve"> for example, you may find that a</w:t>
      </w:r>
      <w:r w:rsidR="27B63AC7">
        <w:t xml:space="preserve"> </w:t>
      </w:r>
      <w:r>
        <w:t>small format such as a leaderboard may require the portrait</w:t>
      </w:r>
      <w:r w:rsidR="6DD11CB2">
        <w:t xml:space="preserve"> </w:t>
      </w:r>
      <w:r>
        <w:t>identity, so therefor</w:t>
      </w:r>
      <w:r w:rsidR="193C596B">
        <w:t xml:space="preserve">e </w:t>
      </w:r>
      <w:r>
        <w:t>my advice would be is that for, again, for that point of consistency, that</w:t>
      </w:r>
      <w:r w:rsidR="0C0DA131">
        <w:t xml:space="preserve"> </w:t>
      </w:r>
      <w:r>
        <w:t>anchor point, is that then that is assigned as the preferred</w:t>
      </w:r>
      <w:r w:rsidR="658B501E">
        <w:t xml:space="preserve"> </w:t>
      </w:r>
      <w:r>
        <w:t xml:space="preserve">logo for that. </w:t>
      </w:r>
    </w:p>
    <w:p w14:paraId="32E3D677" w14:textId="73FDE380" w:rsidR="007F5954" w:rsidRDefault="0A8C289F" w:rsidP="2A4D47AA">
      <w:r>
        <w:t>So,</w:t>
      </w:r>
      <w:r w:rsidR="3EC933C7">
        <w:t xml:space="preserve"> whenever it's being controlled with the central design team, is</w:t>
      </w:r>
      <w:r w:rsidR="0F4A1C0C">
        <w:t xml:space="preserve"> </w:t>
      </w:r>
      <w:r w:rsidR="3EC933C7">
        <w:t>that you're able to assign those logo orientations for those</w:t>
      </w:r>
      <w:r w:rsidR="6D2EFB05">
        <w:t xml:space="preserve"> </w:t>
      </w:r>
      <w:r w:rsidR="3EC933C7">
        <w:t>formats and then that is driving another level of consistency that you guys have</w:t>
      </w:r>
      <w:r w:rsidR="2D4312BC">
        <w:t xml:space="preserve"> </w:t>
      </w:r>
      <w:r w:rsidR="3EC933C7">
        <w:t>control of. Obviously wider than the team that's working with the visual identity</w:t>
      </w:r>
      <w:r w:rsidR="266EEAA3">
        <w:t xml:space="preserve"> </w:t>
      </w:r>
      <w:r w:rsidR="3EC933C7">
        <w:t>system, we do want to drive that landscape primary identity</w:t>
      </w:r>
      <w:r w:rsidR="654EEB55">
        <w:t xml:space="preserve"> </w:t>
      </w:r>
      <w:r w:rsidR="3EC933C7">
        <w:t>as the primary identity that's used right across the institution.</w:t>
      </w:r>
    </w:p>
    <w:p w14:paraId="5AF1B93C" w14:textId="38322BA3" w:rsidR="007F5954" w:rsidRDefault="3EC933C7" w:rsidP="2A4D47AA">
      <w:r>
        <w:t>But for anyone who's on this call who's working with the other orientations, just</w:t>
      </w:r>
      <w:r w:rsidR="7F47D198">
        <w:t xml:space="preserve"> </w:t>
      </w:r>
      <w:r>
        <w:t>to think about why you're using the other orientations and try to remain consistent</w:t>
      </w:r>
      <w:r w:rsidR="570FB278">
        <w:t xml:space="preserve"> </w:t>
      </w:r>
      <w:r>
        <w:t>in the reasoning as to why you may use that orientation going forward.</w:t>
      </w:r>
      <w:r w:rsidR="6C28ED04">
        <w:t xml:space="preserve"> </w:t>
      </w:r>
      <w:r>
        <w:t>So hopefully that helps with that.</w:t>
      </w:r>
    </w:p>
    <w:p w14:paraId="53C09D1D" w14:textId="44CEE0F9" w:rsidR="007F5954" w:rsidRDefault="3EC933C7" w:rsidP="2A4D47AA">
      <w:r>
        <w:t>The central design team they co-created this avatar version with us.</w:t>
      </w:r>
      <w:r w:rsidR="00F0BBB4">
        <w:t xml:space="preserve"> </w:t>
      </w:r>
      <w:r>
        <w:t>But again, I think that will be very much controlled by the central design team and</w:t>
      </w:r>
      <w:r w:rsidR="5AA01389">
        <w:t xml:space="preserve"> </w:t>
      </w:r>
      <w:r>
        <w:t>how that is rolled out.</w:t>
      </w:r>
    </w:p>
    <w:p w14:paraId="0BFC2D65" w14:textId="7E1B8247" w:rsidR="007F5954" w:rsidRDefault="3EC933C7" w:rsidP="007F5954">
      <w:r>
        <w:t>Then another</w:t>
      </w:r>
      <w:r w:rsidR="11483C29">
        <w:t xml:space="preserve"> </w:t>
      </w:r>
      <w:r>
        <w:t>element that I just want to draw your attention to from the brand guidelines are</w:t>
      </w:r>
      <w:r w:rsidR="0553DC93">
        <w:t xml:space="preserve"> </w:t>
      </w:r>
      <w:r>
        <w:t>logo sizings, and also minimum size.</w:t>
      </w:r>
    </w:p>
    <w:p w14:paraId="3A9C5D44" w14:textId="0362E1FB" w:rsidR="007F5954" w:rsidRDefault="09D740C3" w:rsidP="2A4D47AA">
      <w:r>
        <w:t>So,</w:t>
      </w:r>
      <w:r w:rsidR="3EC933C7">
        <w:t xml:space="preserve"> we have for both portrait and landscape orientations, we have set</w:t>
      </w:r>
      <w:r w:rsidR="5F29A7B3">
        <w:t xml:space="preserve"> </w:t>
      </w:r>
      <w:r w:rsidR="3EC933C7">
        <w:t>approximate sizes per format. Now as I say, not every format has been worked out.</w:t>
      </w:r>
      <w:r w:rsidR="0D0FF778">
        <w:t xml:space="preserve"> </w:t>
      </w:r>
      <w:r w:rsidR="3EC933C7">
        <w:t>It's a foundation of a few formats and I know that when we have conversations</w:t>
      </w:r>
      <w:r w:rsidR="7EF31F0E">
        <w:t xml:space="preserve"> </w:t>
      </w:r>
      <w:r w:rsidR="3EC933C7">
        <w:t>with the design team is that there kind of is like a bigger job in working out</w:t>
      </w:r>
      <w:r w:rsidR="1CD3EC37">
        <w:t xml:space="preserve"> </w:t>
      </w:r>
      <w:r w:rsidR="3EC933C7">
        <w:t>other formats and sizes per format going forward and that's a job that</w:t>
      </w:r>
      <w:r w:rsidR="0846CB86">
        <w:t xml:space="preserve"> </w:t>
      </w:r>
      <w:r w:rsidR="3EC933C7">
        <w:t>takes a long time and that's in this period of implementation and roll out is that</w:t>
      </w:r>
      <w:r w:rsidR="09792280">
        <w:t xml:space="preserve"> </w:t>
      </w:r>
      <w:r w:rsidR="3EC933C7">
        <w:t>we're working out what is the best size per format.</w:t>
      </w:r>
    </w:p>
    <w:p w14:paraId="1BB2CEC0" w14:textId="77777777" w:rsidR="007F5954" w:rsidRDefault="007F5954" w:rsidP="007F5954"/>
    <w:p w14:paraId="584135C7" w14:textId="1945AEF6" w:rsidR="007F5954" w:rsidRDefault="3EC933C7" w:rsidP="007F5954">
      <w:r>
        <w:lastRenderedPageBreak/>
        <w:t>But certainly there in the guidelines there are some initial sizes to get you</w:t>
      </w:r>
      <w:r w:rsidR="6E84D8B4">
        <w:t xml:space="preserve"> </w:t>
      </w:r>
      <w:r>
        <w:t>started off. And then also I'll just draw your attention to the minimum sizes per</w:t>
      </w:r>
      <w:r w:rsidR="2167C696">
        <w:t xml:space="preserve"> </w:t>
      </w:r>
      <w:r>
        <w:t>portrait and landscape logo. Now we have set these as</w:t>
      </w:r>
      <w:r w:rsidR="5B6C7F07">
        <w:t xml:space="preserve"> </w:t>
      </w:r>
      <w:r>
        <w:t>in this kind of launch/implementation phase, and I suppose the beauty of having a</w:t>
      </w:r>
      <w:r w:rsidR="0EA9E44B">
        <w:t xml:space="preserve"> </w:t>
      </w:r>
      <w:r>
        <w:t>brand portal is that if any scenario crops up or an</w:t>
      </w:r>
      <w:r w:rsidR="450E72A4">
        <w:t xml:space="preserve">y </w:t>
      </w:r>
      <w:r>
        <w:t>context or particular size or format crops up that where maybe a minimum size</w:t>
      </w:r>
      <w:r w:rsidR="5619E128">
        <w:t xml:space="preserve"> </w:t>
      </w:r>
      <w:r>
        <w:t>needs to be tweaked to either be maybe slightly smaller or slightly bigger, that</w:t>
      </w:r>
      <w:r w:rsidR="49E84B47">
        <w:t xml:space="preserve"> </w:t>
      </w:r>
      <w:r>
        <w:t>the portal allows us to make those sizes, those changes at the next</w:t>
      </w:r>
      <w:r w:rsidR="1741A1BA">
        <w:t xml:space="preserve"> </w:t>
      </w:r>
      <w:r>
        <w:t>brand audit in maybe a year's time or whatever.</w:t>
      </w:r>
    </w:p>
    <w:p w14:paraId="17AEFC08" w14:textId="6A7D8747" w:rsidR="007F5954" w:rsidRDefault="3EC933C7" w:rsidP="2A4D47AA">
      <w:r>
        <w:t>And that means that if everyone's going back to the portal</w:t>
      </w:r>
      <w:r w:rsidR="2E21B4FD">
        <w:t xml:space="preserve">, </w:t>
      </w:r>
      <w:r>
        <w:t>that the most current information is available for everyone rather than circulating</w:t>
      </w:r>
      <w:r w:rsidR="7647DB8A">
        <w:t xml:space="preserve"> </w:t>
      </w:r>
      <w:r>
        <w:t xml:space="preserve">old PDFs. </w:t>
      </w:r>
      <w:r w:rsidR="631038D2">
        <w:t>So,</w:t>
      </w:r>
      <w:r>
        <w:t xml:space="preserve"> information like that can be very easily updated.</w:t>
      </w:r>
    </w:p>
    <w:p w14:paraId="1E25001F" w14:textId="09C5FDA6" w:rsidR="007F5954" w:rsidRDefault="3EC933C7" w:rsidP="2A4D47AA">
      <w:r>
        <w:t>So, I think that's the great thing that you're going to have this portal of all</w:t>
      </w:r>
      <w:r w:rsidR="1F1869B9">
        <w:t xml:space="preserve"> </w:t>
      </w:r>
      <w:r>
        <w:t>this information to keep the brand as current as possible because there will be</w:t>
      </w:r>
      <w:r w:rsidR="065D62AC">
        <w:t xml:space="preserve"> </w:t>
      </w:r>
      <w:r>
        <w:t>inevitable evolvements over the years, as I say, as new formats come on</w:t>
      </w:r>
      <w:r w:rsidR="09707656">
        <w:t xml:space="preserve"> </w:t>
      </w:r>
      <w:r>
        <w:t>board. I noticed with the new iPhone, there's probably going to be a whole new</w:t>
      </w:r>
      <w:r w:rsidR="6EE0076E">
        <w:t xml:space="preserve"> </w:t>
      </w:r>
      <w:r>
        <w:t>format size with that folding screen, as I've seen some of that</w:t>
      </w:r>
      <w:r w:rsidR="0D1EEECD">
        <w:t xml:space="preserve"> </w:t>
      </w:r>
      <w:r>
        <w:t>online. So, things like that happen all the time and then your brand needs to be</w:t>
      </w:r>
      <w:r w:rsidR="5ABCA521">
        <w:t xml:space="preserve"> </w:t>
      </w:r>
      <w:r>
        <w:t>able to respond to that and having the portal in place will help with that.</w:t>
      </w:r>
    </w:p>
    <w:p w14:paraId="5E90CEEA" w14:textId="7B912916" w:rsidR="007F5954" w:rsidRDefault="3EC933C7" w:rsidP="2A4D47AA">
      <w:r>
        <w:t>Then onto the brand architecture.</w:t>
      </w:r>
      <w:r w:rsidR="0349ADD3">
        <w:t xml:space="preserve"> </w:t>
      </w:r>
      <w:r w:rsidR="6A75C6F2">
        <w:t>So,</w:t>
      </w:r>
      <w:r>
        <w:t xml:space="preserve"> I know some of you are probably very much working with this architecture at the</w:t>
      </w:r>
      <w:r w:rsidR="61906F3E">
        <w:t xml:space="preserve"> </w:t>
      </w:r>
      <w:r>
        <w:t>minute. I know that the two levels of the architecture are being implemented at the</w:t>
      </w:r>
      <w:r w:rsidR="3788B5C3">
        <w:t xml:space="preserve"> </w:t>
      </w:r>
      <w:r>
        <w:t>minute. I suppose I just want to make you all aware of some of the details around</w:t>
      </w:r>
      <w:r w:rsidR="066E976B">
        <w:t xml:space="preserve"> </w:t>
      </w:r>
      <w:r>
        <w:t xml:space="preserve">the two levels of architecture. </w:t>
      </w:r>
    </w:p>
    <w:p w14:paraId="6C6A6FA9" w14:textId="14D5833D" w:rsidR="007F5954" w:rsidRDefault="3EC933C7" w:rsidP="2A4D47AA">
      <w:r>
        <w:t>On the left-hand side here, the enhanced lockup</w:t>
      </w:r>
      <w:r w:rsidR="58319B2E">
        <w:t xml:space="preserve"> </w:t>
      </w:r>
      <w:r>
        <w:t>logo. So, for the enhanced lockups, the</w:t>
      </w:r>
      <w:r w:rsidR="21C65A26">
        <w:t xml:space="preserve"> </w:t>
      </w:r>
      <w:r>
        <w:t>entity name is set in the same typeface as the institutional word</w:t>
      </w:r>
      <w:r w:rsidR="57A30DF6">
        <w:t xml:space="preserve"> </w:t>
      </w:r>
      <w:r>
        <w:t>mark itself, and this is a Google font called Faculty Glyphic, which is as I say,</w:t>
      </w:r>
      <w:r w:rsidR="3086A396">
        <w:t xml:space="preserve"> </w:t>
      </w:r>
      <w:r>
        <w:t>the font that we use for creating University of Bath.</w:t>
      </w:r>
    </w:p>
    <w:p w14:paraId="741B0277" w14:textId="617F72EF" w:rsidR="007F5954" w:rsidRDefault="3EC933C7" w:rsidP="2A4D47AA">
      <w:r>
        <w:t>The only other place that we want to see this font being used is in the enhanced</w:t>
      </w:r>
      <w:r w:rsidR="2291122F">
        <w:t xml:space="preserve"> </w:t>
      </w:r>
      <w:r>
        <w:t>lockups. We don't want to let that out to be used and it</w:t>
      </w:r>
      <w:r w:rsidR="7CB71217">
        <w:t xml:space="preserve"> </w:t>
      </w:r>
      <w:r>
        <w:t>become</w:t>
      </w:r>
      <w:r w:rsidR="78739C31">
        <w:t xml:space="preserve"> </w:t>
      </w:r>
      <w:r>
        <w:t>almost like we've seen it happen before where</w:t>
      </w:r>
      <w:r w:rsidR="3A7D20AE">
        <w:t xml:space="preserve"> </w:t>
      </w:r>
      <w:r>
        <w:t>if it's not very controlled, it can almost start working as a second headline font,</w:t>
      </w:r>
      <w:r w:rsidR="6FD52CA9">
        <w:t xml:space="preserve"> </w:t>
      </w:r>
      <w:r>
        <w:t>and we really don't want that to happen.</w:t>
      </w:r>
    </w:p>
    <w:p w14:paraId="7454B761" w14:textId="25716979" w:rsidR="007F5954" w:rsidRDefault="3EC933C7" w:rsidP="007F5954">
      <w:r>
        <w:t>We want Kensington to very much remain as a headline font and Faculty Glyphic</w:t>
      </w:r>
      <w:r w:rsidR="59ED0DB3">
        <w:t xml:space="preserve"> </w:t>
      </w:r>
      <w:r>
        <w:t>only be used for the lockup names</w:t>
      </w:r>
      <w:r w:rsidR="4E275EE4">
        <w:t xml:space="preserve"> </w:t>
      </w:r>
      <w:r>
        <w:t>for enhanced lockups, which is why it's very controlled in terms of</w:t>
      </w:r>
      <w:r w:rsidR="54E01E97">
        <w:t xml:space="preserve"> </w:t>
      </w:r>
      <w:r>
        <w:t>even the information around that, around Faculty Glyphic.</w:t>
      </w:r>
      <w:r w:rsidR="2988D67E">
        <w:t xml:space="preserve"> </w:t>
      </w:r>
    </w:p>
    <w:p w14:paraId="184A69BC" w14:textId="3B34E1CF" w:rsidR="007F5954" w:rsidRDefault="3EC933C7" w:rsidP="007F5954">
      <w:r>
        <w:t>The standard lockup then, this is DM Sans, which is the brand</w:t>
      </w:r>
      <w:r w:rsidR="46F9C3F4">
        <w:t xml:space="preserve"> </w:t>
      </w:r>
      <w:r>
        <w:t>font, and I'll talk about fonts in more detail in just a second.</w:t>
      </w:r>
    </w:p>
    <w:p w14:paraId="684F4960" w14:textId="77777777" w:rsidR="007F5954" w:rsidRDefault="007F5954" w:rsidP="007F5954">
      <w:r>
        <w:t>I know last week there was a question around stacked versions of lockup logos.</w:t>
      </w:r>
    </w:p>
    <w:p w14:paraId="44BEE801" w14:textId="77777777" w:rsidR="007F5954" w:rsidRDefault="007F5954" w:rsidP="007F5954"/>
    <w:p w14:paraId="0443CF00" w14:textId="5E892A2E" w:rsidR="007F5954" w:rsidRDefault="3EC933C7" w:rsidP="007F5954">
      <w:r>
        <w:lastRenderedPageBreak/>
        <w:t>And whilst stacked options are not part of the brand guidelines right now, it's</w:t>
      </w:r>
      <w:r w:rsidR="4DF8E470">
        <w:t xml:space="preserve"> </w:t>
      </w:r>
      <w:r>
        <w:t>something that some of our other clients have required down the track, and I know</w:t>
      </w:r>
      <w:r w:rsidR="2B23D823">
        <w:t xml:space="preserve"> </w:t>
      </w:r>
      <w:r>
        <w:t>that whenever it came up on a call last week, Sarah and I kind of answered the</w:t>
      </w:r>
      <w:r w:rsidR="0E37D013">
        <w:t xml:space="preserve"> </w:t>
      </w:r>
      <w:r>
        <w:t>question by saying that</w:t>
      </w:r>
      <w:r w:rsidR="2C3ABC87">
        <w:t xml:space="preserve"> </w:t>
      </w:r>
      <w:r>
        <w:t>in this initial launch and implementation period, we're going with the landscape</w:t>
      </w:r>
      <w:r w:rsidR="199BBE4E">
        <w:t xml:space="preserve"> </w:t>
      </w:r>
      <w:r>
        <w:t>logo, and after that period is very much bedded in,</w:t>
      </w:r>
      <w:r w:rsidR="50865DA0">
        <w:t xml:space="preserve"> </w:t>
      </w:r>
      <w:r>
        <w:t>that there may be the consideration of implementing stacked versions of</w:t>
      </w:r>
      <w:r w:rsidR="26EFB478">
        <w:t xml:space="preserve"> </w:t>
      </w:r>
      <w:r>
        <w:t>these lockup logos depending on how high needed they are or how well the landscape</w:t>
      </w:r>
      <w:r w:rsidR="47017A39">
        <w:t xml:space="preserve"> </w:t>
      </w:r>
      <w:r>
        <w:t>version works and rolls out</w:t>
      </w:r>
      <w:r w:rsidR="07E57D04">
        <w:t xml:space="preserve"> </w:t>
      </w:r>
      <w:r>
        <w:t>or how much people may need the stacked versions.</w:t>
      </w:r>
    </w:p>
    <w:p w14:paraId="499DFF80" w14:textId="5AEFD976" w:rsidR="007F5954" w:rsidRDefault="3EC933C7" w:rsidP="2A4D47AA">
      <w:r>
        <w:t>It sort of depends on how the system as a whole works But I'm very</w:t>
      </w:r>
      <w:r w:rsidR="77987141">
        <w:t xml:space="preserve"> </w:t>
      </w:r>
      <w:r>
        <w:t>confident that the landscape versions for lockup logos will be able to launch that</w:t>
      </w:r>
      <w:r w:rsidR="205A34BC">
        <w:t xml:space="preserve"> </w:t>
      </w:r>
      <w:r>
        <w:t>and implement that and use that for a long time before we get to an audit point</w:t>
      </w:r>
      <w:r w:rsidR="133E5995">
        <w:t xml:space="preserve"> </w:t>
      </w:r>
      <w:r>
        <w:t>and check if we need</w:t>
      </w:r>
      <w:r w:rsidR="3F0EAD4D">
        <w:t xml:space="preserve"> </w:t>
      </w:r>
      <w:r>
        <w:t>the stacked versions. My advice on that is if you do decide to implement stacked</w:t>
      </w:r>
      <w:r w:rsidR="220FE4D2">
        <w:t xml:space="preserve"> </w:t>
      </w:r>
      <w:r>
        <w:t>versions, is that the same spacing is used between the</w:t>
      </w:r>
      <w:r w:rsidR="2C538434">
        <w:t>,</w:t>
      </w:r>
      <w:r>
        <w:t xml:space="preserve"> I'll just zoom in here.</w:t>
      </w:r>
    </w:p>
    <w:p w14:paraId="1AEA63AD" w14:textId="50FE4B87" w:rsidR="007F5954" w:rsidRDefault="636629EB" w:rsidP="2A4D47AA">
      <w:r>
        <w:t>So,</w:t>
      </w:r>
      <w:r w:rsidR="3EC933C7">
        <w:t xml:space="preserve"> the spacing has been set with a little divider line.</w:t>
      </w:r>
      <w:r w:rsidR="0F317A36">
        <w:t xml:space="preserve"> </w:t>
      </w:r>
      <w:r w:rsidR="3EC933C7">
        <w:t>I would be exploring something about that divider line sitting with the same kind</w:t>
      </w:r>
      <w:r w:rsidR="53FD0658">
        <w:t xml:space="preserve"> </w:t>
      </w:r>
      <w:r w:rsidR="3EC933C7">
        <w:t>of spacing there, but that's something for down the track for you to discuss as a</w:t>
      </w:r>
      <w:r w:rsidR="2250139B">
        <w:t xml:space="preserve"> </w:t>
      </w:r>
      <w:r w:rsidR="3EC933C7">
        <w:t>team.</w:t>
      </w:r>
    </w:p>
    <w:p w14:paraId="1AD85430" w14:textId="1131B855" w:rsidR="007F5954" w:rsidRDefault="3EC933C7" w:rsidP="007F5954">
      <w:r>
        <w:t>I do want to spend a little bit of time talking about our partner logos.</w:t>
      </w:r>
      <w:r w:rsidR="27A7A6C8">
        <w:t xml:space="preserve"> </w:t>
      </w:r>
      <w:r>
        <w:t>It's something that I didn't touch on at all last week, but I suppose for this team</w:t>
      </w:r>
      <w:r w:rsidR="32313FA0">
        <w:t xml:space="preserve"> </w:t>
      </w:r>
      <w:r>
        <w:t>who may be a little bit more involved in creating these partner logos or</w:t>
      </w:r>
      <w:r w:rsidR="55A65C12">
        <w:t xml:space="preserve"> </w:t>
      </w:r>
      <w:r>
        <w:t>setting up these partner logos, I just wanted to explain some of the foundational</w:t>
      </w:r>
      <w:r w:rsidR="02B05B44">
        <w:t xml:space="preserve"> </w:t>
      </w:r>
      <w:r>
        <w:t>principles around how we've set this.</w:t>
      </w:r>
    </w:p>
    <w:p w14:paraId="39DF1D77" w14:textId="732059B9" w:rsidR="007F5954" w:rsidRDefault="3EC933C7" w:rsidP="007F5954">
      <w:r>
        <w:t>I suppose the important thing here is that the implementation of partner logos and</w:t>
      </w:r>
      <w:r w:rsidR="3877EA15">
        <w:t xml:space="preserve"> </w:t>
      </w:r>
      <w:r>
        <w:t>how they sit is almost on a case-by-case scenario and very much requires just good</w:t>
      </w:r>
      <w:r w:rsidR="6626C818">
        <w:t xml:space="preserve"> </w:t>
      </w:r>
      <w:r>
        <w:t xml:space="preserve">design judgment. </w:t>
      </w:r>
    </w:p>
    <w:p w14:paraId="0BE9D67F" w14:textId="4721CA0D" w:rsidR="007F5954" w:rsidRDefault="09FFF4B8" w:rsidP="007F5954">
      <w:r>
        <w:t>So,</w:t>
      </w:r>
      <w:r w:rsidR="3EC933C7">
        <w:t xml:space="preserve"> at the top, the guidance that we've set for</w:t>
      </w:r>
      <w:r w:rsidR="2764F2FA">
        <w:t xml:space="preserve"> </w:t>
      </w:r>
      <w:r w:rsidR="3EC933C7">
        <w:t>landscape partner logos. You can see this Foster and Partner logos, it's more</w:t>
      </w:r>
      <w:r w:rsidR="6C290F09">
        <w:t xml:space="preserve"> </w:t>
      </w:r>
      <w:r w:rsidR="3EC933C7">
        <w:t>landscape in orientation. In</w:t>
      </w:r>
      <w:r w:rsidR="2F5FA1B7">
        <w:t xml:space="preserve"> </w:t>
      </w:r>
      <w:r w:rsidR="3EC933C7">
        <w:t>the scenario of University of Bath, landscape logos are somewhat more easy to</w:t>
      </w:r>
      <w:r w:rsidR="0F5EA0C1">
        <w:t xml:space="preserve"> </w:t>
      </w:r>
      <w:r w:rsidR="3EC933C7">
        <w:t>control, because you</w:t>
      </w:r>
      <w:r w:rsidR="3E421EE4">
        <w:t xml:space="preserve"> </w:t>
      </w:r>
      <w:r w:rsidR="3EC933C7">
        <w:t>size your logo to the</w:t>
      </w:r>
      <w:r w:rsidR="233870A9">
        <w:t xml:space="preserve"> </w:t>
      </w:r>
      <w:r w:rsidR="3EC933C7">
        <w:t xml:space="preserve">landscape partner logo </w:t>
      </w:r>
      <w:r w:rsidR="00FE4A16">
        <w:t xml:space="preserve">which </w:t>
      </w:r>
      <w:r w:rsidR="3EC933C7">
        <w:t>sizes to the height of</w:t>
      </w:r>
      <w:r w:rsidR="59BDB737">
        <w:t xml:space="preserve"> </w:t>
      </w:r>
      <w:r w:rsidR="3EC933C7">
        <w:t xml:space="preserve">the wordmark. </w:t>
      </w:r>
      <w:r w:rsidR="66B1897F">
        <w:t>So,</w:t>
      </w:r>
      <w:r w:rsidR="3EC933C7">
        <w:t xml:space="preserve"> you can see that there with the magenta</w:t>
      </w:r>
      <w:r w:rsidR="725A7076">
        <w:t xml:space="preserve"> </w:t>
      </w:r>
      <w:r w:rsidR="3EC933C7">
        <w:t>guiding lines there of how we've set that.</w:t>
      </w:r>
    </w:p>
    <w:p w14:paraId="03A16608" w14:textId="547A0081" w:rsidR="007F5954" w:rsidRDefault="3EC933C7" w:rsidP="2A4D47AA">
      <w:r>
        <w:t>So,</w:t>
      </w:r>
      <w:r w:rsidR="7F895251">
        <w:t xml:space="preserve"> </w:t>
      </w:r>
      <w:r>
        <w:t>landscape logos, what we find is that mostly the ones that we had tried and the</w:t>
      </w:r>
      <w:r w:rsidR="1CC89132">
        <w:t xml:space="preserve"> </w:t>
      </w:r>
      <w:r>
        <w:t>ones we worked with, it mostly does work to align up to height of</w:t>
      </w:r>
      <w:r w:rsidR="7DD6DC44">
        <w:t xml:space="preserve"> </w:t>
      </w:r>
      <w:r>
        <w:t>wordmark, and it doesn't overwhelm the University of Bath logo.</w:t>
      </w:r>
      <w:r w:rsidR="13B0D6E3">
        <w:t xml:space="preserve"> </w:t>
      </w:r>
      <w:r>
        <w:t>We don't want that to happen. But there's some guidance in around there.</w:t>
      </w:r>
    </w:p>
    <w:p w14:paraId="1BBDC4F3" w14:textId="4C4CD4CC" w:rsidR="007F5954" w:rsidRDefault="1AE9A242" w:rsidP="2A4D47AA">
      <w:r>
        <w:t>Centre</w:t>
      </w:r>
      <w:r w:rsidR="3EC933C7">
        <w:t xml:space="preserve"> it vertically,</w:t>
      </w:r>
      <w:r w:rsidR="40C74692">
        <w:t xml:space="preserve"> </w:t>
      </w:r>
      <w:r w:rsidR="3EC933C7">
        <w:t>and if you have to scale in a different way to achieve visual balance, it's fine</w:t>
      </w:r>
      <w:r w:rsidR="6C578E52">
        <w:t xml:space="preserve"> </w:t>
      </w:r>
      <w:r w:rsidR="3EC933C7">
        <w:t>to scale it. Again, applying that.</w:t>
      </w:r>
      <w:r w:rsidR="4F8986D9">
        <w:t xml:space="preserve"> </w:t>
      </w:r>
      <w:r w:rsidR="3EC933C7">
        <w:t>We encourage very much using that good design judgment around balancing</w:t>
      </w:r>
      <w:r w:rsidR="52CA1328">
        <w:t xml:space="preserve"> </w:t>
      </w:r>
      <w:r w:rsidR="3EC933C7">
        <w:t>logos whenever it comes to setting up these partner logos.</w:t>
      </w:r>
    </w:p>
    <w:p w14:paraId="2465DD53" w14:textId="45C3B84B" w:rsidR="007F5954" w:rsidRDefault="3EC933C7" w:rsidP="2A4D47AA">
      <w:r>
        <w:lastRenderedPageBreak/>
        <w:t>Portrait partner logo is slightly different.</w:t>
      </w:r>
      <w:r w:rsidR="4350D8AC">
        <w:t xml:space="preserve"> </w:t>
      </w:r>
      <w:r>
        <w:t>So you can see here this QRT logo, the very nature of its stacked orientation.</w:t>
      </w:r>
      <w:r w:rsidR="671F085C">
        <w:t xml:space="preserve"> </w:t>
      </w:r>
      <w:r>
        <w:t>If we were to apply the exact same rules of height of</w:t>
      </w:r>
      <w:r w:rsidR="0883B47B">
        <w:t xml:space="preserve"> </w:t>
      </w:r>
      <w:r>
        <w:t>the wordmark, the QRT</w:t>
      </w:r>
      <w:r w:rsidR="02AD5A91">
        <w:t xml:space="preserve"> </w:t>
      </w:r>
      <w:r>
        <w:t>logo would sit very small in comparison.</w:t>
      </w:r>
    </w:p>
    <w:p w14:paraId="2318E3B5" w14:textId="46CFB0C5" w:rsidR="007F5954" w:rsidRDefault="3EC933C7" w:rsidP="2A4D47AA">
      <w:r>
        <w:t>So, therefore, we do allow it, and this is, as I say, a</w:t>
      </w:r>
      <w:r w:rsidR="28E945A4">
        <w:t xml:space="preserve"> </w:t>
      </w:r>
      <w:r>
        <w:t>case-by-case scenario, where we have sized this so that it just visually feels very</w:t>
      </w:r>
      <w:r w:rsidR="1E282E3A">
        <w:t xml:space="preserve"> </w:t>
      </w:r>
      <w:r>
        <w:t>well balanced. But there is alignment there and</w:t>
      </w:r>
      <w:r w:rsidR="3D0DC0D3">
        <w:t xml:space="preserve"> i</w:t>
      </w:r>
      <w:r>
        <w:t>t's as much about</w:t>
      </w:r>
      <w:r w:rsidR="18718344">
        <w:t xml:space="preserve"> </w:t>
      </w:r>
      <w:r>
        <w:t>alignment as it is about the sizing.</w:t>
      </w:r>
    </w:p>
    <w:p w14:paraId="3A70117C" w14:textId="60B8F019" w:rsidR="007F5954" w:rsidRDefault="3EC933C7" w:rsidP="007F5954">
      <w:r>
        <w:t>We've bottom aligned the typography there, so there's a nice tidy eye line there.</w:t>
      </w:r>
      <w:r w:rsidR="7EB560DE">
        <w:t xml:space="preserve"> </w:t>
      </w:r>
      <w:r>
        <w:t>And this device that they have alongside their identity, it just sits in</w:t>
      </w:r>
      <w:r w:rsidR="19E76E96">
        <w:t xml:space="preserve"> </w:t>
      </w:r>
      <w:r>
        <w:t>visual balance there. So as I say,</w:t>
      </w:r>
      <w:r w:rsidR="2A3C82C5">
        <w:t xml:space="preserve"> </w:t>
      </w:r>
      <w:r>
        <w:t>it is almost a case-by-case scenario.</w:t>
      </w:r>
    </w:p>
    <w:p w14:paraId="5B3977BB" w14:textId="50BB7303" w:rsidR="007F5954" w:rsidRDefault="3EC933C7" w:rsidP="2A4D47AA">
      <w:r>
        <w:t>There are spacing rules between the divider line and where the partner logo starts</w:t>
      </w:r>
      <w:r w:rsidR="4A48D996">
        <w:t xml:space="preserve">. </w:t>
      </w:r>
      <w:r>
        <w:t>And the height of the wordmark is your first port of call for sizing.</w:t>
      </w:r>
      <w:r w:rsidR="4D322566">
        <w:t xml:space="preserve"> </w:t>
      </w:r>
      <w:r>
        <w:t>But if that is not working for stacked logos like this QRT logo, you do have some</w:t>
      </w:r>
      <w:r w:rsidR="3677ABC0">
        <w:t xml:space="preserve"> </w:t>
      </w:r>
      <w:r>
        <w:t>license to think about how to better visually balance that without overwhelming</w:t>
      </w:r>
      <w:r w:rsidR="75F16721">
        <w:t xml:space="preserve"> </w:t>
      </w:r>
      <w:r>
        <w:t>the University of Bath logo.</w:t>
      </w:r>
    </w:p>
    <w:p w14:paraId="3A44D97D" w14:textId="41FD7958" w:rsidR="007F5954" w:rsidRDefault="3EC933C7" w:rsidP="2A4D47AA">
      <w:r>
        <w:t xml:space="preserve">Then onto </w:t>
      </w:r>
      <w:r w:rsidR="2DE1CB24">
        <w:t>colour</w:t>
      </w:r>
      <w:r>
        <w:t>.</w:t>
      </w:r>
      <w:r w:rsidR="4EF2FBFA">
        <w:t xml:space="preserve"> </w:t>
      </w:r>
      <w:r>
        <w:t>Some of this is a repeat of the brand overview.</w:t>
      </w:r>
      <w:r w:rsidR="77BE13FD">
        <w:t xml:space="preserve"> </w:t>
      </w:r>
      <w:r>
        <w:t xml:space="preserve">Hopefully, most of you will understand now that the </w:t>
      </w:r>
      <w:r w:rsidR="0D7F11AC">
        <w:t>colour</w:t>
      </w:r>
      <w:r>
        <w:t xml:space="preserve"> palette that we picked</w:t>
      </w:r>
      <w:r w:rsidR="48D29214">
        <w:t xml:space="preserve"> </w:t>
      </w:r>
      <w:r>
        <w:t>was we had</w:t>
      </w:r>
      <w:r w:rsidR="565A0B8C">
        <w:t xml:space="preserve"> </w:t>
      </w:r>
      <w:r>
        <w:t>pulled together a selection of Georgian paintings, whether that is from Batho</w:t>
      </w:r>
      <w:r w:rsidR="4F1ADECD">
        <w:t>n</w:t>
      </w:r>
      <w:r>
        <w:t>ian</w:t>
      </w:r>
      <w:r w:rsidR="7CBD651E">
        <w:t xml:space="preserve"> </w:t>
      </w:r>
      <w:r>
        <w:t>painters or some paintings that are even currently hanging in some of the galleries</w:t>
      </w:r>
      <w:r w:rsidR="5E0BDFCB">
        <w:t xml:space="preserve"> </w:t>
      </w:r>
      <w:r>
        <w:t xml:space="preserve">around Bath, and that's where we </w:t>
      </w:r>
      <w:r w:rsidR="47814AC4">
        <w:t>colour</w:t>
      </w:r>
      <w:r>
        <w:t xml:space="preserve"> picked this </w:t>
      </w:r>
      <w:r w:rsidR="26CD5BE3">
        <w:t>colour</w:t>
      </w:r>
      <w:r>
        <w:t xml:space="preserve"> palette from.</w:t>
      </w:r>
    </w:p>
    <w:p w14:paraId="2714CD46" w14:textId="66175328" w:rsidR="007F5954" w:rsidRDefault="3EC933C7" w:rsidP="2A4D47AA">
      <w:r>
        <w:t xml:space="preserve">So we've got our three primary </w:t>
      </w:r>
      <w:r w:rsidR="3EFA657E">
        <w:t>colours</w:t>
      </w:r>
      <w:r>
        <w:t>, our 12</w:t>
      </w:r>
      <w:r w:rsidR="28CF3200">
        <w:t xml:space="preserve"> </w:t>
      </w:r>
      <w:r>
        <w:t xml:space="preserve">secondary </w:t>
      </w:r>
      <w:r w:rsidR="32DD83D8">
        <w:t>colours</w:t>
      </w:r>
      <w:r>
        <w:t>, and then an accessible black and white below that.</w:t>
      </w:r>
    </w:p>
    <w:p w14:paraId="0541E937" w14:textId="1850D382" w:rsidR="007F5954" w:rsidRDefault="3EC933C7" w:rsidP="2A4D47AA">
      <w:r>
        <w:t>As most of you will hopefully know by now, the blue we wanted to retain, but</w:t>
      </w:r>
      <w:r w:rsidR="6A5112AB">
        <w:t xml:space="preserve"> </w:t>
      </w:r>
      <w:r>
        <w:t>move that forward in terms of the shade of it, much brighter, much more</w:t>
      </w:r>
      <w:r w:rsidR="0133C0FD">
        <w:t xml:space="preserve"> </w:t>
      </w:r>
      <w:r>
        <w:t>contemporary blue, moving it away from this navy blue</w:t>
      </w:r>
      <w:r w:rsidR="5DDB11B7">
        <w:t xml:space="preserve"> c</w:t>
      </w:r>
      <w:r>
        <w:t>olo</w:t>
      </w:r>
      <w:r w:rsidR="78A62040">
        <w:t>u</w:t>
      </w:r>
      <w:r>
        <w:t>r</w:t>
      </w:r>
      <w:r w:rsidR="6FB899CC">
        <w:t>. But</w:t>
      </w:r>
      <w:r>
        <w:t xml:space="preserve"> I suppose, it's one of my </w:t>
      </w:r>
      <w:r w:rsidR="6084FC55">
        <w:t>favourite</w:t>
      </w:r>
      <w:r>
        <w:t xml:space="preserve"> aspects, especially of the Bath job to</w:t>
      </w:r>
      <w:r w:rsidR="1F540FD1">
        <w:t xml:space="preserve"> </w:t>
      </w:r>
      <w:r>
        <w:t>work with, because you can layer up in such a very beautiful way with your</w:t>
      </w:r>
      <w:r w:rsidR="01AF0E3E">
        <w:t xml:space="preserve"> colour</w:t>
      </w:r>
      <w:r>
        <w:t xml:space="preserve"> combinations. </w:t>
      </w:r>
    </w:p>
    <w:p w14:paraId="1BF87AB7" w14:textId="625C81B1" w:rsidR="007F5954" w:rsidRDefault="3EC933C7" w:rsidP="2A4D47AA">
      <w:r>
        <w:t xml:space="preserve">We have lots of very accessible </w:t>
      </w:r>
      <w:r w:rsidR="58B4450D">
        <w:t>colour</w:t>
      </w:r>
      <w:r>
        <w:t xml:space="preserve"> combinations that you can</w:t>
      </w:r>
      <w:r w:rsidR="2058A9DA">
        <w:t xml:space="preserve"> </w:t>
      </w:r>
      <w:r>
        <w:t>work with</w:t>
      </w:r>
      <w:r w:rsidR="449B406E">
        <w:t xml:space="preserve">. </w:t>
      </w:r>
      <w:r>
        <w:t xml:space="preserve">How we've allowed the logo to sit in different </w:t>
      </w:r>
      <w:r w:rsidR="75BFFE4F">
        <w:t>colours</w:t>
      </w:r>
      <w:r>
        <w:t>, I think it all</w:t>
      </w:r>
      <w:r w:rsidR="231062C6">
        <w:t xml:space="preserve"> </w:t>
      </w:r>
      <w:r>
        <w:t>works to build this very rich, beautiful visual language.</w:t>
      </w:r>
      <w:r w:rsidR="2A732598">
        <w:t xml:space="preserve"> </w:t>
      </w:r>
      <w:r>
        <w:t>And definitely for</w:t>
      </w:r>
      <w:r w:rsidR="49210917">
        <w:t xml:space="preserve"> </w:t>
      </w:r>
      <w:r>
        <w:t>yourselves and those who are very much working with the system, we really do want</w:t>
      </w:r>
      <w:r w:rsidR="27B7D6F2">
        <w:t xml:space="preserve"> </w:t>
      </w:r>
      <w:r>
        <w:t xml:space="preserve">to encourage that these </w:t>
      </w:r>
      <w:r w:rsidR="68D2B930">
        <w:t>colours</w:t>
      </w:r>
      <w:r>
        <w:t xml:space="preserve">, the three primary </w:t>
      </w:r>
      <w:r w:rsidR="1BEEAC61">
        <w:t>colours</w:t>
      </w:r>
      <w:r>
        <w:t>, are used to their full</w:t>
      </w:r>
      <w:r w:rsidR="7CA7D32C">
        <w:t xml:space="preserve"> </w:t>
      </w:r>
      <w:r>
        <w:t>potential</w:t>
      </w:r>
      <w:r w:rsidR="24C6F85D">
        <w:t xml:space="preserve"> r</w:t>
      </w:r>
      <w:r>
        <w:t xml:space="preserve">ather than leaning on one </w:t>
      </w:r>
      <w:r w:rsidR="2609B0CC">
        <w:t>colour</w:t>
      </w:r>
      <w:r>
        <w:t>, that</w:t>
      </w:r>
      <w:r w:rsidR="68F10F47">
        <w:t xml:space="preserve"> </w:t>
      </w:r>
      <w:r>
        <w:t>over a period of time, if we were to do a visual audit, that you would see this</w:t>
      </w:r>
      <w:r w:rsidR="17F12EB2">
        <w:t xml:space="preserve"> </w:t>
      </w:r>
      <w:r>
        <w:t>very</w:t>
      </w:r>
      <w:r w:rsidR="334B6754">
        <w:t xml:space="preserve"> </w:t>
      </w:r>
      <w:r>
        <w:t>rich visual language. And I'll show you that in just a couple of slides.</w:t>
      </w:r>
    </w:p>
    <w:p w14:paraId="65AACE96" w14:textId="66F896AA" w:rsidR="007F5954" w:rsidRDefault="3EC933C7" w:rsidP="007F5954">
      <w:r>
        <w:t xml:space="preserve">As I say, there's lots of accessible </w:t>
      </w:r>
      <w:r w:rsidR="5AEB3D00">
        <w:t>colour</w:t>
      </w:r>
      <w:r>
        <w:t xml:space="preserve"> pairings available.</w:t>
      </w:r>
      <w:r w:rsidR="0647593B">
        <w:t xml:space="preserve"> </w:t>
      </w:r>
      <w:r>
        <w:t xml:space="preserve">And again, we would encourage to see all of these </w:t>
      </w:r>
      <w:r w:rsidR="2104E8C0">
        <w:t>colour</w:t>
      </w:r>
      <w:r>
        <w:t xml:space="preserve"> combinations layering</w:t>
      </w:r>
      <w:r w:rsidR="2C8158CA">
        <w:t xml:space="preserve"> </w:t>
      </w:r>
      <w:r>
        <w:t>up across your visuals. I think that that is going to be one of very much the key</w:t>
      </w:r>
      <w:r w:rsidR="38A5030A">
        <w:t xml:space="preserve"> </w:t>
      </w:r>
      <w:r>
        <w:t>characteristics of how we drive this distinction.</w:t>
      </w:r>
      <w:r w:rsidR="34B9DD00">
        <w:t xml:space="preserve"> </w:t>
      </w:r>
    </w:p>
    <w:p w14:paraId="6D721CBE" w14:textId="7C7CDB02" w:rsidR="007F5954" w:rsidRDefault="3EC933C7" w:rsidP="007F5954">
      <w:r>
        <w:lastRenderedPageBreak/>
        <w:t>And even last week on a couple of the brand overview calls, there was a couple o</w:t>
      </w:r>
      <w:r w:rsidR="62A6F789">
        <w:t xml:space="preserve">f </w:t>
      </w:r>
      <w:r>
        <w:t>questions around how templated the system is</w:t>
      </w:r>
      <w:r w:rsidR="38E51416">
        <w:t xml:space="preserve"> </w:t>
      </w:r>
      <w:r>
        <w:t>and how almost</w:t>
      </w:r>
      <w:r w:rsidR="0CDFEC92">
        <w:t>, t</w:t>
      </w:r>
      <w:r>
        <w:t>he word rigidity wasn't used or in terms of curtailing creativity</w:t>
      </w:r>
      <w:r w:rsidR="78A02B27">
        <w:t>, b</w:t>
      </w:r>
      <w:r>
        <w:t>ut we actually want to see almost the opposite of that in terms of how different</w:t>
      </w:r>
      <w:r w:rsidR="753980DF">
        <w:t xml:space="preserve"> </w:t>
      </w:r>
      <w:r>
        <w:t>this brand can be, how interesting we can continue to use this system to come up</w:t>
      </w:r>
      <w:r w:rsidR="53E227D2">
        <w:t xml:space="preserve"> </w:t>
      </w:r>
      <w:r>
        <w:t>with new ways and new looks and feels.</w:t>
      </w:r>
    </w:p>
    <w:p w14:paraId="6E1CA57E" w14:textId="7D47235A" w:rsidR="007F5954" w:rsidRDefault="3EC933C7" w:rsidP="2A4D47AA">
      <w:r>
        <w:t>And I think the layering of all of this is something that is key to that.</w:t>
      </w:r>
      <w:r w:rsidR="3FC9DF13">
        <w:t xml:space="preserve"> </w:t>
      </w:r>
      <w:r>
        <w:t>So I suppose for me, and this is just something that I worked on very quickly last</w:t>
      </w:r>
      <w:r w:rsidR="0BB56B67">
        <w:t xml:space="preserve"> </w:t>
      </w:r>
      <w:r>
        <w:t xml:space="preserve">week, but the </w:t>
      </w:r>
      <w:r w:rsidR="4DA21575">
        <w:t>colour</w:t>
      </w:r>
      <w:r>
        <w:t xml:space="preserve"> palette, even the line</w:t>
      </w:r>
      <w:r w:rsidR="605551B1">
        <w:t xml:space="preserve"> </w:t>
      </w:r>
      <w:r>
        <w:t>system,</w:t>
      </w:r>
      <w:r w:rsidR="24FF12E5">
        <w:t xml:space="preserve"> </w:t>
      </w:r>
      <w:r>
        <w:t>whenever all of that is used together, I suppose just looking across here, I've</w:t>
      </w:r>
      <w:r w:rsidR="1048E571">
        <w:t xml:space="preserve"> </w:t>
      </w:r>
      <w:r>
        <w:t>just done it very quickly on an A4 with an underlying grid.</w:t>
      </w:r>
    </w:p>
    <w:p w14:paraId="0658A4B2" w14:textId="6B34CC88" w:rsidR="007F5954" w:rsidRDefault="3EC933C7" w:rsidP="2A4D47AA">
      <w:r>
        <w:t>I think it's like a 12 column grid and I think it might be like a 29</w:t>
      </w:r>
      <w:r w:rsidR="403AE5D1">
        <w:t xml:space="preserve"> </w:t>
      </w:r>
      <w:r>
        <w:t>horizontal row grid. But what we do want to see is that over a period of time,</w:t>
      </w:r>
      <w:r w:rsidR="079F7CF1">
        <w:t xml:space="preserve"> </w:t>
      </w:r>
      <w:r>
        <w:t xml:space="preserve">this line system and this </w:t>
      </w:r>
      <w:r w:rsidR="17A70BA8">
        <w:t>colour</w:t>
      </w:r>
      <w:r>
        <w:t xml:space="preserve"> palette is guiding this kind of visual language of</w:t>
      </w:r>
      <w:r w:rsidR="3DA42520">
        <w:t xml:space="preserve"> </w:t>
      </w:r>
      <w:r>
        <w:t>all these different ways of layering up and all of these different ways of</w:t>
      </w:r>
      <w:r w:rsidR="75F99658">
        <w:t xml:space="preserve"> </w:t>
      </w:r>
      <w:r>
        <w:t>presenting copy, presenting photography, presenting our messages,</w:t>
      </w:r>
      <w:r w:rsidR="15E10A49">
        <w:t xml:space="preserve"> </w:t>
      </w:r>
      <w:r>
        <w:t>specific look and feels for certain campaigns or certain initiatives.</w:t>
      </w:r>
    </w:p>
    <w:p w14:paraId="059D4BA5" w14:textId="50F85061" w:rsidR="007F5954" w:rsidRDefault="3EC933C7" w:rsidP="007F5954">
      <w:r>
        <w:t>We want to see this level of difference</w:t>
      </w:r>
      <w:r w:rsidR="749275C6">
        <w:t xml:space="preserve"> </w:t>
      </w:r>
      <w:r>
        <w:t>across all of the communications.</w:t>
      </w:r>
      <w:r w:rsidR="583C96D6">
        <w:t xml:space="preserve"> </w:t>
      </w:r>
      <w:r>
        <w:t>So again, thinking back to if we were to look back after in October</w:t>
      </w:r>
      <w:r w:rsidR="1A1A765E">
        <w:t xml:space="preserve"> </w:t>
      </w:r>
      <w:r>
        <w:t>2027, and we were to look back over a year's worth of work, that in the round,</w:t>
      </w:r>
      <w:r w:rsidR="5E4EA4C4">
        <w:t xml:space="preserve"> </w:t>
      </w:r>
      <w:r>
        <w:t xml:space="preserve">we're seeing lots of different ways that the line system, the </w:t>
      </w:r>
      <w:r w:rsidR="2AE7E386">
        <w:t>colour</w:t>
      </w:r>
      <w:r>
        <w:t xml:space="preserve"> palette, the</w:t>
      </w:r>
      <w:r w:rsidR="03650EFC">
        <w:t xml:space="preserve"> </w:t>
      </w:r>
      <w:r>
        <w:t>layering of the</w:t>
      </w:r>
      <w:r w:rsidR="1C33E970">
        <w:t xml:space="preserve"> colour</w:t>
      </w:r>
      <w:r>
        <w:t xml:space="preserve"> options on the identity, all of that feels very different and surprising and</w:t>
      </w:r>
      <w:r w:rsidR="5DD37F54">
        <w:t xml:space="preserve"> </w:t>
      </w:r>
      <w:r>
        <w:t>new every time that we're putting something out.</w:t>
      </w:r>
    </w:p>
    <w:p w14:paraId="5F60604D" w14:textId="2615F26A" w:rsidR="007F5954" w:rsidRDefault="3EC933C7" w:rsidP="007F5954">
      <w:r>
        <w:t>So, I think that is something to experiment with and to feel</w:t>
      </w:r>
      <w:r w:rsidR="7FFBF7DE">
        <w:t xml:space="preserve"> </w:t>
      </w:r>
      <w:r>
        <w:t>confident with and to</w:t>
      </w:r>
      <w:r w:rsidR="1AAA10A5">
        <w:t xml:space="preserve"> </w:t>
      </w:r>
      <w:r>
        <w:t>lean into an underlying grid that's guiding how that line system is</w:t>
      </w:r>
      <w:r w:rsidR="2C476F39">
        <w:t xml:space="preserve"> </w:t>
      </w:r>
      <w:r>
        <w:t>breaking up a format. I think that's something that it will take a little bit of</w:t>
      </w:r>
      <w:r w:rsidR="3B55A14B">
        <w:t xml:space="preserve"> </w:t>
      </w:r>
      <w:r>
        <w:t>time for everyone to get used to it, but I think once you get into the swing of</w:t>
      </w:r>
      <w:r w:rsidR="78A70ACF">
        <w:t xml:space="preserve"> </w:t>
      </w:r>
      <w:r>
        <w:t>being guided by an underlying grid to break up your format, I think</w:t>
      </w:r>
      <w:r w:rsidR="772E2DA8">
        <w:t xml:space="preserve"> </w:t>
      </w:r>
      <w:r>
        <w:t>that hopefully we'll start to see all of this coming to life.</w:t>
      </w:r>
    </w:p>
    <w:p w14:paraId="6D972EC0" w14:textId="64F8E8FE" w:rsidR="007F5954" w:rsidRDefault="3EC933C7" w:rsidP="2A4D47AA">
      <w:r>
        <w:t>And then as I mentioned last week, and lots of you already know this from certain</w:t>
      </w:r>
      <w:r w:rsidR="4C876674">
        <w:t xml:space="preserve"> </w:t>
      </w:r>
      <w:r>
        <w:t xml:space="preserve">presentations, is that because we want these three </w:t>
      </w:r>
      <w:r w:rsidR="29EC9838">
        <w:t>colours</w:t>
      </w:r>
      <w:r>
        <w:t xml:space="preserve"> from the primary palette</w:t>
      </w:r>
      <w:r w:rsidR="2979CF9B">
        <w:t xml:space="preserve"> </w:t>
      </w:r>
      <w:r>
        <w:t>to be</w:t>
      </w:r>
      <w:r w:rsidR="240679D8">
        <w:t xml:space="preserve"> </w:t>
      </w:r>
      <w:r>
        <w:t>very recogni</w:t>
      </w:r>
      <w:r w:rsidR="5A2D73E3">
        <w:t>s</w:t>
      </w:r>
      <w:r>
        <w:t>ed and very synonymous with Bath as we start to implement this brand,</w:t>
      </w:r>
      <w:r w:rsidR="3169D065">
        <w:t xml:space="preserve"> </w:t>
      </w:r>
      <w:r>
        <w:t xml:space="preserve">the secondary </w:t>
      </w:r>
      <w:r w:rsidR="33CF6D76">
        <w:t>colour</w:t>
      </w:r>
      <w:r>
        <w:t xml:space="preserve"> palette is very limited in its use.</w:t>
      </w:r>
    </w:p>
    <w:p w14:paraId="0777680D" w14:textId="68724F22" w:rsidR="007F5954" w:rsidRDefault="3EC933C7" w:rsidP="2A4D47AA">
      <w:r>
        <w:t>And I suppose this team may be using it more regularly, whether that is working up</w:t>
      </w:r>
      <w:r w:rsidR="391D902C">
        <w:t xml:space="preserve"> </w:t>
      </w:r>
      <w:r>
        <w:t>PowerPoint documents or annual reports, that kind of thing, where you're working</w:t>
      </w:r>
      <w:r w:rsidR="5FEAA209">
        <w:t xml:space="preserve"> </w:t>
      </w:r>
      <w:r>
        <w:t>more so with creating data visuali</w:t>
      </w:r>
      <w:r w:rsidR="62FAE7F3">
        <w:t>s</w:t>
      </w:r>
      <w:r>
        <w:t>ation, is that you may find that</w:t>
      </w:r>
      <w:r w:rsidR="08B51A63">
        <w:t xml:space="preserve"> </w:t>
      </w:r>
      <w:r>
        <w:t>you're using it more than other teams.</w:t>
      </w:r>
    </w:p>
    <w:p w14:paraId="357FC488" w14:textId="1F95D9BA" w:rsidR="007F5954" w:rsidRDefault="3EC933C7" w:rsidP="2A4D47AA">
      <w:r>
        <w:t>I just want to draw your attention to some of the accessibility guidance of the</w:t>
      </w:r>
      <w:r w:rsidR="217791F2">
        <w:t xml:space="preserve"> </w:t>
      </w:r>
      <w:r>
        <w:t xml:space="preserve">secondary </w:t>
      </w:r>
      <w:r w:rsidR="0E21FE9F">
        <w:t>colour</w:t>
      </w:r>
      <w:r>
        <w:t xml:space="preserve"> palette. So we've</w:t>
      </w:r>
      <w:r w:rsidR="4CC99431">
        <w:t xml:space="preserve"> </w:t>
      </w:r>
      <w:r>
        <w:t xml:space="preserve">done our accessibility </w:t>
      </w:r>
      <w:r w:rsidR="2677015F">
        <w:t>colour</w:t>
      </w:r>
      <w:r>
        <w:t xml:space="preserve"> combinations for</w:t>
      </w:r>
      <w:r w:rsidR="3BA261C0">
        <w:t xml:space="preserve"> </w:t>
      </w:r>
      <w:r>
        <w:t xml:space="preserve">the darker </w:t>
      </w:r>
      <w:r w:rsidR="67F5C695">
        <w:t>colours</w:t>
      </w:r>
      <w:r>
        <w:t xml:space="preserve"> within the</w:t>
      </w:r>
      <w:r w:rsidR="1F8872E0">
        <w:t xml:space="preserve"> </w:t>
      </w:r>
      <w:r>
        <w:t>palette and then the lighter shades within the palette.</w:t>
      </w:r>
    </w:p>
    <w:p w14:paraId="6357F03D" w14:textId="5F70DEBC" w:rsidR="007F5954" w:rsidRDefault="3EC933C7" w:rsidP="2A4D47AA">
      <w:r>
        <w:lastRenderedPageBreak/>
        <w:t xml:space="preserve">So essentially the secondary </w:t>
      </w:r>
      <w:r w:rsidR="1BDADA4C">
        <w:t>colour</w:t>
      </w:r>
      <w:r>
        <w:t xml:space="preserve"> palette is made up of shades of green, shades of</w:t>
      </w:r>
      <w:r w:rsidR="04CC4F42">
        <w:t xml:space="preserve"> </w:t>
      </w:r>
      <w:r>
        <w:t xml:space="preserve">red, shades of a browny mustard, and then shades of blacks and </w:t>
      </w:r>
      <w:r w:rsidR="3EC86BC3">
        <w:t>greys</w:t>
      </w:r>
      <w:r>
        <w:t>.</w:t>
      </w:r>
      <w:r w:rsidR="61EDBE97">
        <w:t xml:space="preserve"> </w:t>
      </w:r>
      <w:r>
        <w:t xml:space="preserve">So there are different background </w:t>
      </w:r>
      <w:r w:rsidR="6209823D">
        <w:t>colours</w:t>
      </w:r>
      <w:r w:rsidR="47D99904">
        <w:t xml:space="preserve">. </w:t>
      </w:r>
      <w:r>
        <w:t>The darker background</w:t>
      </w:r>
      <w:r w:rsidR="1FD530CB">
        <w:t xml:space="preserve"> colours</w:t>
      </w:r>
      <w:r>
        <w:t xml:space="preserve"> obviously work with the lighter shades within each </w:t>
      </w:r>
      <w:r w:rsidR="7E906BAD">
        <w:t>colour</w:t>
      </w:r>
      <w:r>
        <w:t xml:space="preserve"> blocking and then</w:t>
      </w:r>
      <w:r w:rsidR="4BBE477A">
        <w:t xml:space="preserve"> </w:t>
      </w:r>
      <w:r>
        <w:t>vice versa on that. But then obviously, we are also</w:t>
      </w:r>
      <w:r w:rsidR="55006A33">
        <w:t xml:space="preserve"> </w:t>
      </w:r>
      <w:r>
        <w:t>allowing it for, and you'll see this in the brand guidelines, we are allowing the</w:t>
      </w:r>
      <w:r w:rsidR="71ACF5C0">
        <w:t xml:space="preserve"> </w:t>
      </w:r>
      <w:r>
        <w:t xml:space="preserve">secondary </w:t>
      </w:r>
      <w:r w:rsidR="6E0EA347">
        <w:t>colour</w:t>
      </w:r>
      <w:r>
        <w:t xml:space="preserve"> palette to work for when there are a special case</w:t>
      </w:r>
      <w:r w:rsidR="66FECC8F">
        <w:t xml:space="preserve"> </w:t>
      </w:r>
      <w:r>
        <w:t>scenario of a very extended</w:t>
      </w:r>
      <w:r w:rsidR="3B1AC1EC">
        <w:t xml:space="preserve"> </w:t>
      </w:r>
      <w:r>
        <w:t>document, a very long annual report or</w:t>
      </w:r>
      <w:r w:rsidR="187619E7">
        <w:t xml:space="preserve"> </w:t>
      </w:r>
      <w:r>
        <w:t>a brochure of a certain page length, where you may need to use</w:t>
      </w:r>
      <w:r w:rsidR="5618FE05">
        <w:t xml:space="preserve"> </w:t>
      </w:r>
      <w:r>
        <w:t xml:space="preserve">more </w:t>
      </w:r>
      <w:r w:rsidR="6EB18C01">
        <w:t>colours</w:t>
      </w:r>
      <w:r>
        <w:t xml:space="preserve"> than the three primary </w:t>
      </w:r>
      <w:r w:rsidR="09ECB3DD">
        <w:t>colours</w:t>
      </w:r>
      <w:r>
        <w:t xml:space="preserve"> to</w:t>
      </w:r>
      <w:r w:rsidR="12C9F678">
        <w:t xml:space="preserve"> </w:t>
      </w:r>
      <w:r>
        <w:t>help with navigating through a document or sectioning up a document.</w:t>
      </w:r>
    </w:p>
    <w:p w14:paraId="7F24C53B" w14:textId="2B10895F" w:rsidR="007F5954" w:rsidRDefault="3EC933C7" w:rsidP="007F5954">
      <w:r>
        <w:t>What I would be mindful of, and I know we've had questions on this, is that we</w:t>
      </w:r>
      <w:r w:rsidR="66609760">
        <w:t xml:space="preserve"> </w:t>
      </w:r>
      <w:r>
        <w:t xml:space="preserve">don't want to start to </w:t>
      </w:r>
      <w:r w:rsidR="3E273733">
        <w:t>colour</w:t>
      </w:r>
      <w:r>
        <w:t xml:space="preserve"> code in any way.</w:t>
      </w:r>
      <w:r w:rsidR="51EE2C01">
        <w:t xml:space="preserve"> </w:t>
      </w:r>
      <w:r>
        <w:t>So I suppose it's just getting a balance whenever you're working in a very extended</w:t>
      </w:r>
      <w:r w:rsidR="1946E675">
        <w:t xml:space="preserve"> </w:t>
      </w:r>
      <w:r>
        <w:t>application or</w:t>
      </w:r>
      <w:r w:rsidR="52C756CB">
        <w:t xml:space="preserve"> </w:t>
      </w:r>
      <w:r>
        <w:t>an annual report or a report of any kind that's a very long report, is that</w:t>
      </w:r>
      <w:r w:rsidR="3611BEBA">
        <w:t xml:space="preserve"> </w:t>
      </w:r>
      <w:r>
        <w:t xml:space="preserve">there's not a </w:t>
      </w:r>
      <w:r w:rsidR="2590EB23">
        <w:t>colour</w:t>
      </w:r>
      <w:r>
        <w:t xml:space="preserve"> coding of, for example, a faculty or a certain</w:t>
      </w:r>
      <w:r w:rsidR="71F9E922">
        <w:t xml:space="preserve"> </w:t>
      </w:r>
      <w:r>
        <w:t>entity within the institution, because we don't want to get into a scenario</w:t>
      </w:r>
      <w:r w:rsidR="43C587B7">
        <w:t xml:space="preserve"> </w:t>
      </w:r>
      <w:r>
        <w:t xml:space="preserve">where we're starting to </w:t>
      </w:r>
      <w:r w:rsidR="17967E62">
        <w:t>colour</w:t>
      </w:r>
      <w:r>
        <w:t xml:space="preserve"> code.</w:t>
      </w:r>
    </w:p>
    <w:p w14:paraId="0B564F6F" w14:textId="668EA873" w:rsidR="007F5954" w:rsidRDefault="3EC933C7" w:rsidP="2A4D47AA">
      <w:r>
        <w:t xml:space="preserve">So it's just to be mindful of that if you're using the secondary </w:t>
      </w:r>
      <w:r w:rsidR="319ED362">
        <w:t>colour</w:t>
      </w:r>
      <w:r>
        <w:t xml:space="preserve"> palette in</w:t>
      </w:r>
      <w:r w:rsidR="6AFBFCAF">
        <w:t xml:space="preserve"> </w:t>
      </w:r>
      <w:r>
        <w:t>that scenario.</w:t>
      </w:r>
      <w:r w:rsidR="2857FEA8">
        <w:t xml:space="preserve"> </w:t>
      </w:r>
      <w:r>
        <w:t>And I can take some questions on that if anyone has any questions on that at the</w:t>
      </w:r>
      <w:r w:rsidR="5B845E9E">
        <w:t xml:space="preserve"> </w:t>
      </w:r>
      <w:r>
        <w:t>end.</w:t>
      </w:r>
    </w:p>
    <w:p w14:paraId="626CB081" w14:textId="2CEAE041" w:rsidR="007F5954" w:rsidRDefault="3EC933C7" w:rsidP="2A4D47AA">
      <w:r>
        <w:t xml:space="preserve">Then </w:t>
      </w:r>
      <w:r w:rsidR="7439416E">
        <w:t>o</w:t>
      </w:r>
      <w:r>
        <w:t>nto typography. So</w:t>
      </w:r>
      <w:r w:rsidR="62F94B45">
        <w:t xml:space="preserve"> </w:t>
      </w:r>
      <w:r>
        <w:t>we've mentioned this before, but we have picked Kensington for its</w:t>
      </w:r>
      <w:r w:rsidR="7BD15FD7">
        <w:t xml:space="preserve"> </w:t>
      </w:r>
      <w:r>
        <w:t>brutal characteristics, this kind of condensed sans serif.</w:t>
      </w:r>
      <w:r w:rsidR="17B30EA6">
        <w:t xml:space="preserve"> </w:t>
      </w:r>
      <w:r>
        <w:t>It is an Adobe font, and we've talked through that it is only to be used for</w:t>
      </w:r>
      <w:r w:rsidR="5030A635">
        <w:t xml:space="preserve"> </w:t>
      </w:r>
      <w:r>
        <w:t>large headlines or very short pull-quote when that works.</w:t>
      </w:r>
    </w:p>
    <w:p w14:paraId="25B59A3D" w14:textId="1CA10EFE" w:rsidR="007F5954" w:rsidRDefault="3EC933C7" w:rsidP="2A4D47AA">
      <w:r>
        <w:t>If legibility is compromised, depending on the length of the pull quote, we can</w:t>
      </w:r>
      <w:r w:rsidR="07332386">
        <w:t xml:space="preserve"> </w:t>
      </w:r>
      <w:r>
        <w:t>obviously revert to DM Sans. Lots of you will know that we worked with a really</w:t>
      </w:r>
      <w:r w:rsidR="497B6499">
        <w:t xml:space="preserve"> </w:t>
      </w:r>
      <w:r>
        <w:t>brilliant accessibility consultant who even helped us figure out the best kind of</w:t>
      </w:r>
      <w:r w:rsidR="6CCA36BA">
        <w:t xml:space="preserve"> </w:t>
      </w:r>
      <w:r>
        <w:t>tracking and leading for the font.</w:t>
      </w:r>
    </w:p>
    <w:p w14:paraId="7837CF9A" w14:textId="30ECCDFB" w:rsidR="007F5954" w:rsidRDefault="48FEFD01" w:rsidP="007F5954">
      <w:r>
        <w:t>So,</w:t>
      </w:r>
      <w:r w:rsidR="3EC933C7">
        <w:t xml:space="preserve"> you'll see here, and it's all in the guidelines, that the tracking for</w:t>
      </w:r>
      <w:r w:rsidR="14DFEF67">
        <w:t xml:space="preserve"> </w:t>
      </w:r>
      <w:r w:rsidR="3EC933C7">
        <w:t>Kensington Medium and Demi has been set as always being plus 10.</w:t>
      </w:r>
      <w:r w:rsidR="3856FC1F">
        <w:t xml:space="preserve"> </w:t>
      </w:r>
      <w:r w:rsidR="3EC933C7">
        <w:t>Plus 10 is the minimum to kind of just widen that out a little bit and make it a</w:t>
      </w:r>
      <w:r w:rsidR="7D18AE5B">
        <w:t xml:space="preserve"> </w:t>
      </w:r>
      <w:r w:rsidR="3EC933C7">
        <w:t>little bit more accessible, especially with the kind of condensed nature of it.</w:t>
      </w:r>
      <w:r w:rsidR="2D6FB9C4">
        <w:t xml:space="preserve"> </w:t>
      </w:r>
      <w:r w:rsidR="3EC933C7">
        <w:t>And then you'll see that we provide, and we usually do provide a range of leadin</w:t>
      </w:r>
      <w:r w:rsidR="4B974C14">
        <w:t xml:space="preserve">g </w:t>
      </w:r>
      <w:r w:rsidR="3EC933C7">
        <w:t>that you can choose.</w:t>
      </w:r>
    </w:p>
    <w:p w14:paraId="460A9240" w14:textId="185CB359" w:rsidR="007F5954" w:rsidRDefault="3EC933C7" w:rsidP="007F5954">
      <w:r>
        <w:t>What we find is</w:t>
      </w:r>
      <w:r w:rsidR="2F315EC8">
        <w:t xml:space="preserve"> </w:t>
      </w:r>
      <w:r>
        <w:t>your leading kind of depends on the combination of words that you're using, and</w:t>
      </w:r>
      <w:r w:rsidR="5F1B4A5C">
        <w:t xml:space="preserve"> </w:t>
      </w:r>
      <w:r>
        <w:t>even the kind of format in which you're setting that combination of words.</w:t>
      </w:r>
      <w:r w:rsidR="35E99BC0">
        <w:t xml:space="preserve"> </w:t>
      </w:r>
      <w:r>
        <w:t>So that's why we've provided that range of leading between 100% and 120% of your</w:t>
      </w:r>
      <w:r w:rsidR="3F89C475">
        <w:t xml:space="preserve"> </w:t>
      </w:r>
      <w:r>
        <w:t>font size. So you can kind of figure that out as you go.</w:t>
      </w:r>
    </w:p>
    <w:p w14:paraId="53351FBE" w14:textId="7178F8F4" w:rsidR="007F5954" w:rsidRDefault="3EC933C7" w:rsidP="007F5954">
      <w:r>
        <w:lastRenderedPageBreak/>
        <w:t>Some flexibility built in there.</w:t>
      </w:r>
      <w:r w:rsidR="1A371D8F">
        <w:t xml:space="preserve"> </w:t>
      </w:r>
      <w:r>
        <w:t>And then the body copy font then is obviously DM Sans.</w:t>
      </w:r>
      <w:r w:rsidR="413A8BA3">
        <w:t xml:space="preserve"> </w:t>
      </w:r>
      <w:r>
        <w:t>Again, it is an Adobe font. It is to be used for all body</w:t>
      </w:r>
      <w:r w:rsidR="66B6DAA6">
        <w:t xml:space="preserve"> </w:t>
      </w:r>
      <w:r>
        <w:t>copy, but can also be used for longer headlines, longer pull quotes.</w:t>
      </w:r>
    </w:p>
    <w:p w14:paraId="6A0226DA" w14:textId="2CE65110" w:rsidR="007F5954" w:rsidRDefault="3EC933C7" w:rsidP="2A4D47AA">
      <w:r>
        <w:t>And as I was saying last week, we've had a couple of conversations on this wher</w:t>
      </w:r>
      <w:r w:rsidR="5961D261">
        <w:t>e</w:t>
      </w:r>
    </w:p>
    <w:p w14:paraId="6CF7AFB5" w14:textId="067B9AF3" w:rsidR="007F5954" w:rsidRDefault="3EC933C7" w:rsidP="007F5954">
      <w:r>
        <w:t>people have asked about</w:t>
      </w:r>
      <w:r w:rsidR="2C779AF9">
        <w:t xml:space="preserve"> </w:t>
      </w:r>
      <w:r>
        <w:t>whether it is a long webpage or an extended printed document of</w:t>
      </w:r>
      <w:r w:rsidR="529AC473">
        <w:t xml:space="preserve"> </w:t>
      </w:r>
      <w:r>
        <w:t>many pages, that you may have a section headline, and then</w:t>
      </w:r>
      <w:r w:rsidR="68C3141A">
        <w:t xml:space="preserve"> </w:t>
      </w:r>
      <w:r>
        <w:t>within long form body copy, lots of what would be considered headlines, but they're</w:t>
      </w:r>
      <w:r w:rsidR="399B95FC">
        <w:t xml:space="preserve"> </w:t>
      </w:r>
      <w:r>
        <w:t>kind of smaller headlines, kind of header fours and fives and things like that.</w:t>
      </w:r>
    </w:p>
    <w:p w14:paraId="1E3C7030" w14:textId="3316745B" w:rsidR="007F5954" w:rsidRDefault="3EC933C7" w:rsidP="007F5954">
      <w:r>
        <w:t>And</w:t>
      </w:r>
      <w:r w:rsidR="620F2143">
        <w:t xml:space="preserve"> </w:t>
      </w:r>
      <w:r>
        <w:t>all of that considers DM Sans, because essentially, if you're on a webpage, if you</w:t>
      </w:r>
      <w:r w:rsidR="2401B642">
        <w:t xml:space="preserve"> </w:t>
      </w:r>
      <w:r>
        <w:t>have landed on the University of Bath website, and you're on the homepage, that</w:t>
      </w:r>
      <w:r w:rsidR="3A51E975">
        <w:t xml:space="preserve"> </w:t>
      </w:r>
      <w:r>
        <w:t>user will have experienced, whether that is in the headline banner, the hero banner</w:t>
      </w:r>
      <w:r w:rsidR="42475C5A">
        <w:t xml:space="preserve"> </w:t>
      </w:r>
      <w:r>
        <w:t>of the homepage, they will have experienced Kensington.</w:t>
      </w:r>
    </w:p>
    <w:p w14:paraId="28178B3B" w14:textId="5E88E914" w:rsidR="007F5954" w:rsidRDefault="3EC933C7" w:rsidP="007F5954">
      <w:r>
        <w:t xml:space="preserve">They will have experienced the </w:t>
      </w:r>
      <w:r w:rsidR="53116159">
        <w:t>colour</w:t>
      </w:r>
      <w:r>
        <w:t xml:space="preserve"> palette. They will have experienced the logo.</w:t>
      </w:r>
      <w:r w:rsidR="72FD994E">
        <w:t xml:space="preserve"> </w:t>
      </w:r>
      <w:r>
        <w:t>And then maybe they've navigated through to a page that has lots more detail on it.</w:t>
      </w:r>
    </w:p>
    <w:p w14:paraId="54A6CFEF" w14:textId="12F46E40" w:rsidR="007F5954" w:rsidRDefault="3EC933C7" w:rsidP="007F5954">
      <w:r>
        <w:t>If DM Sans is used as the headline on that page because there's a particularly long</w:t>
      </w:r>
      <w:r w:rsidR="1C910280">
        <w:t xml:space="preserve"> </w:t>
      </w:r>
      <w:r>
        <w:t>headline, that's fine, because that is system at play rather than rigid rules</w:t>
      </w:r>
      <w:r w:rsidR="7417F9EF">
        <w:t xml:space="preserve"> </w:t>
      </w:r>
      <w:r>
        <w:t>at play. So it's not that every single page, no matter what the headline length</w:t>
      </w:r>
      <w:r w:rsidR="181EF18B">
        <w:t xml:space="preserve"> </w:t>
      </w:r>
      <w:r>
        <w:t>has to start with Kensington, because you think about the kind of the brand</w:t>
      </w:r>
      <w:r w:rsidR="5DA37087">
        <w:t xml:space="preserve"> </w:t>
      </w:r>
      <w:r>
        <w:t>experience that that user has, whether it is on a site or via social post</w:t>
      </w:r>
      <w:r w:rsidR="59D6EB9B">
        <w:t xml:space="preserve"> </w:t>
      </w:r>
      <w:r>
        <w:t>on their campaign landing page or a piece of printed material.</w:t>
      </w:r>
    </w:p>
    <w:p w14:paraId="3C96647E" w14:textId="042F4C46" w:rsidR="007F5954" w:rsidRDefault="3EC933C7" w:rsidP="2A4D47AA">
      <w:r>
        <w:t>Think of where they are experiencing the certain elements of the brand, and then</w:t>
      </w:r>
      <w:r w:rsidR="09764622">
        <w:t xml:space="preserve"> </w:t>
      </w:r>
      <w:r>
        <w:t xml:space="preserve">work out the system from there. </w:t>
      </w:r>
      <w:r w:rsidR="6A81DC25">
        <w:t>So,</w:t>
      </w:r>
      <w:r w:rsidR="3305F986">
        <w:t xml:space="preserve"> </w:t>
      </w:r>
      <w:r>
        <w:t>I suppose</w:t>
      </w:r>
      <w:r w:rsidR="084A5338">
        <w:t xml:space="preserve"> </w:t>
      </w:r>
      <w:r>
        <w:t>our answer on that, and it does come up quite a bit whenever we set a specific</w:t>
      </w:r>
      <w:r w:rsidR="0709CDCE">
        <w:t xml:space="preserve"> </w:t>
      </w:r>
      <w:r>
        <w:t>headline font, is that if the headline font doesn't work because the sentence may</w:t>
      </w:r>
      <w:r w:rsidR="19934696">
        <w:t xml:space="preserve"> </w:t>
      </w:r>
      <w:r>
        <w:t>be too long or the format is too tight and legibility is compromised, DM Sans is</w:t>
      </w:r>
      <w:r w:rsidR="26AC37AF">
        <w:t xml:space="preserve"> </w:t>
      </w:r>
      <w:r>
        <w:t>the best way to present that brand and that brand moment.</w:t>
      </w:r>
    </w:p>
    <w:p w14:paraId="37C134DD" w14:textId="72798396" w:rsidR="007F5954" w:rsidRDefault="3EC933C7" w:rsidP="007F5954">
      <w:r>
        <w:t>And that's what we encourage, is thinking about what is the best way to present</w:t>
      </w:r>
      <w:r w:rsidR="701994BD">
        <w:t xml:space="preserve"> </w:t>
      </w:r>
      <w:r>
        <w:t>this brand moment, as opposed to feeling that you're going to break brand</w:t>
      </w:r>
      <w:r w:rsidR="60C4B4BD">
        <w:t xml:space="preserve"> </w:t>
      </w:r>
      <w:r>
        <w:t>guidelines if you don't set all headlines in Kensington.</w:t>
      </w:r>
      <w:r w:rsidR="1DC732F2">
        <w:t xml:space="preserve"> </w:t>
      </w:r>
      <w:r>
        <w:t>So hopefully that helps people feel a little bit more confident about using the two</w:t>
      </w:r>
      <w:r w:rsidR="035E8C76">
        <w:t xml:space="preserve"> </w:t>
      </w:r>
      <w:r>
        <w:t>typefaces.</w:t>
      </w:r>
    </w:p>
    <w:p w14:paraId="0EBA2DDD" w14:textId="752B5B83" w:rsidR="007F5954" w:rsidRDefault="3EC933C7" w:rsidP="007F5954">
      <w:r>
        <w:t>The two system fonts then are Tahoma Regular in place of Kensington and Arial in</w:t>
      </w:r>
      <w:r w:rsidR="5A46671E">
        <w:t xml:space="preserve"> </w:t>
      </w:r>
      <w:r>
        <w:t>place of DM Sans. Obviously, these are available for use with software applications</w:t>
      </w:r>
      <w:r w:rsidR="672EC3F8">
        <w:t xml:space="preserve"> </w:t>
      </w:r>
      <w:r>
        <w:t>such as your Microsoft Suite, your PowerPoints, things like that.</w:t>
      </w:r>
      <w:r w:rsidR="70D1499E">
        <w:t xml:space="preserve"> </w:t>
      </w:r>
      <w:r>
        <w:t>We haven't set metrics for these software program</w:t>
      </w:r>
      <w:r w:rsidR="73D886E4">
        <w:t>me</w:t>
      </w:r>
      <w:r>
        <w:t>s,</w:t>
      </w:r>
      <w:r w:rsidR="3040433E">
        <w:t xml:space="preserve"> </w:t>
      </w:r>
      <w:r>
        <w:t>purely because at this stage the metrics are quite different in those softwar</w:t>
      </w:r>
      <w:r w:rsidR="11AE640D">
        <w:t xml:space="preserve">e </w:t>
      </w:r>
      <w:r>
        <w:t>program</w:t>
      </w:r>
      <w:r w:rsidR="55C35477">
        <w:t>me</w:t>
      </w:r>
      <w:r>
        <w:t>s. And I think really, this is kind of foundational principles, and let's</w:t>
      </w:r>
      <w:r w:rsidR="54F50083">
        <w:t xml:space="preserve"> </w:t>
      </w:r>
      <w:r>
        <w:t>audit that in the future and see do we need to set any further metric</w:t>
      </w:r>
      <w:r w:rsidR="63C07B05">
        <w:t xml:space="preserve">s </w:t>
      </w:r>
      <w:r>
        <w:t>within those for these system fonts. But for now, it's just the fonts themselves.</w:t>
      </w:r>
    </w:p>
    <w:p w14:paraId="332FE13A" w14:textId="06E714AB" w:rsidR="007F5954" w:rsidRDefault="3EC933C7" w:rsidP="2A4D47AA">
      <w:r>
        <w:lastRenderedPageBreak/>
        <w:t>Then photography. I want to just take a little bit more time over photography,</w:t>
      </w:r>
      <w:r w:rsidR="03DB8F9D">
        <w:t xml:space="preserve"> </w:t>
      </w:r>
      <w:r>
        <w:t>because I'm assuming that some of this team will be much more heavily involved with</w:t>
      </w:r>
      <w:r w:rsidR="3EF0000F">
        <w:t xml:space="preserve"> </w:t>
      </w:r>
      <w:r>
        <w:t>art direction, whether that is commissioning photography or working with stock</w:t>
      </w:r>
      <w:r w:rsidR="61FF43FD">
        <w:t xml:space="preserve"> </w:t>
      </w:r>
      <w:r>
        <w:t>photography.</w:t>
      </w:r>
    </w:p>
    <w:p w14:paraId="4EE04AC2" w14:textId="77777777" w:rsidR="007F5954" w:rsidRDefault="007F5954" w:rsidP="007F5954"/>
    <w:p w14:paraId="471B92DB" w14:textId="77777777" w:rsidR="007F5954" w:rsidRDefault="007F5954" w:rsidP="007F5954">
      <w:r>
        <w:t>Let me just take a wee drink here because I'm still talking.</w:t>
      </w:r>
    </w:p>
    <w:p w14:paraId="773BA691" w14:textId="59698E47" w:rsidR="007F5954" w:rsidRDefault="3EC933C7" w:rsidP="2A4D47AA">
      <w:r>
        <w:t>The four art direction cues then, I suppose, as the kind of the creatives</w:t>
      </w:r>
      <w:r w:rsidR="496FBD9A">
        <w:t xml:space="preserve"> </w:t>
      </w:r>
      <w:r>
        <w:t>working with the system, I would really</w:t>
      </w:r>
      <w:r w:rsidR="4999AAF9">
        <w:t xml:space="preserve"> </w:t>
      </w:r>
      <w:r>
        <w:t>encourage everyone to very much familiari</w:t>
      </w:r>
      <w:r w:rsidR="3062291E">
        <w:t>s</w:t>
      </w:r>
      <w:r>
        <w:t>e themselves with these four art</w:t>
      </w:r>
      <w:r w:rsidR="30DDE233">
        <w:t xml:space="preserve"> </w:t>
      </w:r>
      <w:r>
        <w:t>direction cues. Because as I was saying in the brand overview session, whether you</w:t>
      </w:r>
      <w:r w:rsidR="34A743B5">
        <w:t xml:space="preserve"> </w:t>
      </w:r>
      <w:r>
        <w:t>are commissioning a photographer or whether you are selecting stock photography,</w:t>
      </w:r>
      <w:r w:rsidR="4D623897">
        <w:t xml:space="preserve"> </w:t>
      </w:r>
      <w:r>
        <w:t>these four art direction cues are kind of the character of the photography that we</w:t>
      </w:r>
      <w:r w:rsidR="7501679F">
        <w:t xml:space="preserve"> </w:t>
      </w:r>
      <w:r>
        <w:t>want to have in our photographic bank.</w:t>
      </w:r>
    </w:p>
    <w:p w14:paraId="2343CAE9" w14:textId="5C97F117" w:rsidR="007F5954" w:rsidRDefault="5DF73ED9" w:rsidP="007F5954">
      <w:r>
        <w:t>So,</w:t>
      </w:r>
      <w:r w:rsidR="3EC933C7">
        <w:t xml:space="preserve"> the first one then, authenticity over perfection </w:t>
      </w:r>
      <w:r w:rsidR="4169F22D">
        <w:t>a</w:t>
      </w:r>
      <w:r w:rsidR="3EC933C7">
        <w:t>nd this is about capturing</w:t>
      </w:r>
      <w:r w:rsidR="1E556DC9">
        <w:t xml:space="preserve"> </w:t>
      </w:r>
      <w:r w:rsidR="3EC933C7">
        <w:t>moments from university life, genuine interactions, the natural energy of campus,</w:t>
      </w:r>
      <w:r w:rsidR="3B54D77D">
        <w:t xml:space="preserve"> </w:t>
      </w:r>
      <w:r w:rsidR="3EC933C7">
        <w:t>real experiences over posed or staged or very clean imagery,</w:t>
      </w:r>
      <w:r w:rsidR="1A503CFC">
        <w:t xml:space="preserve"> </w:t>
      </w:r>
      <w:r w:rsidR="3EC933C7">
        <w:t>very tidy, perfect spaces. We want to capture that authenticity.</w:t>
      </w:r>
      <w:r w:rsidR="0CCF6E4E">
        <w:t xml:space="preserve"> </w:t>
      </w:r>
      <w:r w:rsidR="3EC933C7">
        <w:t>And I suppose that comes from some of the brand themes at the very start.</w:t>
      </w:r>
    </w:p>
    <w:p w14:paraId="6BAD9A0C" w14:textId="04BFC6EE" w:rsidR="007F5954" w:rsidRDefault="3EC933C7" w:rsidP="007F5954">
      <w:r>
        <w:t>And that's why we do encourage everyone,</w:t>
      </w:r>
      <w:r w:rsidR="2539970D">
        <w:t xml:space="preserve"> </w:t>
      </w:r>
      <w:r>
        <w:t>no matter what your role is or your remit is, that you do understand.</w:t>
      </w:r>
      <w:r w:rsidR="11702CBC">
        <w:t xml:space="preserve"> </w:t>
      </w:r>
      <w:r>
        <w:t>Anyone who's interacting with the brand in any way or working with the brand in any</w:t>
      </w:r>
      <w:r w:rsidR="23B5D574">
        <w:t xml:space="preserve"> </w:t>
      </w:r>
      <w:r>
        <w:t>way to understand those drivers and themes, because this is</w:t>
      </w:r>
      <w:r w:rsidR="79C4EF1E">
        <w:t xml:space="preserve"> </w:t>
      </w:r>
      <w:r>
        <w:t>where we then pick up that authenticity over perfection should be one of th</w:t>
      </w:r>
      <w:r w:rsidR="30EB3D41">
        <w:t xml:space="preserve">e </w:t>
      </w:r>
      <w:r>
        <w:t>characteristics, because we're seeing it in the strengths, we're seeing it in those</w:t>
      </w:r>
      <w:r w:rsidR="42980B01">
        <w:t xml:space="preserve"> </w:t>
      </w:r>
      <w:r>
        <w:t>four themes, that this is a campus that there is an energy here.</w:t>
      </w:r>
    </w:p>
    <w:p w14:paraId="72CD485C" w14:textId="6FD4F8D7" w:rsidR="007F5954" w:rsidRDefault="3EC933C7" w:rsidP="2A4D47AA">
      <w:r>
        <w:t>There is this level of authenticity and that we do want to</w:t>
      </w:r>
      <w:r w:rsidR="100107CF">
        <w:t xml:space="preserve"> </w:t>
      </w:r>
      <w:r>
        <w:t>capture in the photography.</w:t>
      </w:r>
      <w:r w:rsidR="67BC049C">
        <w:t xml:space="preserve"> </w:t>
      </w:r>
      <w:r>
        <w:t>Movement over stillness</w:t>
      </w:r>
      <w:r w:rsidR="21F9A1C4">
        <w:t xml:space="preserve"> </w:t>
      </w:r>
      <w:r>
        <w:t>leads on from authenticity over perfection, and I'll show some of the examples in</w:t>
      </w:r>
      <w:r w:rsidR="63B38654">
        <w:t xml:space="preserve"> </w:t>
      </w:r>
      <w:r>
        <w:t>just a second. This movement over stillness, it came from this</w:t>
      </w:r>
      <w:r w:rsidR="44DDDD53">
        <w:t xml:space="preserve"> </w:t>
      </w:r>
      <w:r>
        <w:t>idea of, there was a sub-theme running through everything of</w:t>
      </w:r>
      <w:r w:rsidR="26D9D7F2">
        <w:t xml:space="preserve"> </w:t>
      </w:r>
      <w:r>
        <w:t>progress and moving forward. And that's where We Make Futures came</w:t>
      </w:r>
      <w:r w:rsidR="74613804">
        <w:t xml:space="preserve"> </w:t>
      </w:r>
      <w:r>
        <w:t>from, is this moving forward momentum. It's where the line system came from.</w:t>
      </w:r>
      <w:r w:rsidR="45600E2F">
        <w:t xml:space="preserve"> </w:t>
      </w:r>
      <w:r>
        <w:t>It's why that is in place. There is this</w:t>
      </w:r>
      <w:r w:rsidR="4BE0664A">
        <w:t xml:space="preserve"> </w:t>
      </w:r>
      <w:r>
        <w:t>kind of forward movement. So we wanted to also touch on that with photography,</w:t>
      </w:r>
      <w:r w:rsidR="2A2810E8">
        <w:t xml:space="preserve"> </w:t>
      </w:r>
      <w:r>
        <w:t>which is why we've pulled it out as a key art direction cue.</w:t>
      </w:r>
    </w:p>
    <w:p w14:paraId="242C8D22" w14:textId="7375D6E0" w:rsidR="007F5954" w:rsidRDefault="3EC933C7" w:rsidP="2A4D47AA">
      <w:r>
        <w:t>So that may be that you are in art direction, if you're</w:t>
      </w:r>
      <w:r w:rsidR="00CD4280">
        <w:t xml:space="preserve"> </w:t>
      </w:r>
      <w:r>
        <w:t>commissioning a photographer, is that you are capturing moments o</w:t>
      </w:r>
      <w:r w:rsidR="2D8E85AB">
        <w:t xml:space="preserve">f </w:t>
      </w:r>
      <w:r>
        <w:t>active work.</w:t>
      </w:r>
      <w:r w:rsidR="36A713A1">
        <w:t xml:space="preserve"> </w:t>
      </w:r>
      <w:r>
        <w:t>It can be a still image, or it can</w:t>
      </w:r>
      <w:r w:rsidR="37BF8F24">
        <w:t xml:space="preserve"> </w:t>
      </w:r>
      <w:r>
        <w:t>have blur to it. And I'll show you some of the examples that we captured on the</w:t>
      </w:r>
      <w:r w:rsidR="28739369">
        <w:t xml:space="preserve"> </w:t>
      </w:r>
      <w:r>
        <w:t>campus shoot, where there is this kind of moment of left to right blur of people</w:t>
      </w:r>
      <w:r w:rsidR="33C12B5A">
        <w:t xml:space="preserve"> </w:t>
      </w:r>
      <w:r>
        <w:t>walking past the screen. And whenever you layer that imagery onto the line syste</w:t>
      </w:r>
      <w:r w:rsidR="4274FD2E">
        <w:t xml:space="preserve">m </w:t>
      </w:r>
      <w:r>
        <w:t>and you maybe have a big headline of We Make Futures, that is really the whole</w:t>
      </w:r>
      <w:r w:rsidR="776B147E">
        <w:t xml:space="preserve"> </w:t>
      </w:r>
      <w:r>
        <w:t xml:space="preserve">brand system and the whole </w:t>
      </w:r>
      <w:r>
        <w:lastRenderedPageBreak/>
        <w:t>essence of the purpose really working really strongly</w:t>
      </w:r>
      <w:r w:rsidR="0B45888E">
        <w:t xml:space="preserve"> </w:t>
      </w:r>
      <w:r>
        <w:t>together. So that's why we put that art direction cue of movement over stillness in</w:t>
      </w:r>
      <w:r w:rsidR="3E12804B">
        <w:t xml:space="preserve"> there.</w:t>
      </w:r>
    </w:p>
    <w:p w14:paraId="5AE37389" w14:textId="144B896A" w:rsidR="007F5954" w:rsidRDefault="3EC933C7" w:rsidP="2A4D47AA">
      <w:r>
        <w:t>Our city as a differentiator. So obviously for Bath, it's such a beautiful,</w:t>
      </w:r>
      <w:r w:rsidR="28F84F40">
        <w:t xml:space="preserve"> </w:t>
      </w:r>
      <w:r>
        <w:t>distinct backdrop for the university. We did want to lean into this.</w:t>
      </w:r>
      <w:r w:rsidR="3AED4694">
        <w:t xml:space="preserve"> </w:t>
      </w:r>
      <w:r>
        <w:t>And you'll see that in the photography bank that we have started, that we had spen</w:t>
      </w:r>
      <w:r w:rsidR="0367D495">
        <w:t xml:space="preserve">t </w:t>
      </w:r>
      <w:r>
        <w:t>half a day out in the city. That beautiful limestone that you see everywhere,</w:t>
      </w:r>
      <w:r w:rsidR="34EF5A13">
        <w:t xml:space="preserve"> </w:t>
      </w:r>
      <w:r>
        <w:t xml:space="preserve">that's why limestone is in your </w:t>
      </w:r>
      <w:r w:rsidR="40824693">
        <w:t>colour</w:t>
      </w:r>
      <w:r>
        <w:t xml:space="preserve"> palette.</w:t>
      </w:r>
    </w:p>
    <w:p w14:paraId="378E75EA" w14:textId="54BADF75" w:rsidR="007F5954" w:rsidRDefault="3EC933C7" w:rsidP="2A4D47AA">
      <w:r>
        <w:t>So you can see in some of the implementation, I know that some of you guys are</w:t>
      </w:r>
      <w:r w:rsidR="0F392B35">
        <w:t xml:space="preserve"> </w:t>
      </w:r>
      <w:r>
        <w:t xml:space="preserve">working on that, you're layering up those layers of limestone </w:t>
      </w:r>
      <w:r w:rsidR="1893D656">
        <w:t>colour</w:t>
      </w:r>
      <w:r>
        <w:t xml:space="preserve"> blocking with</w:t>
      </w:r>
      <w:r w:rsidR="1F4DD86B">
        <w:t xml:space="preserve"> </w:t>
      </w:r>
      <w:r>
        <w:t>limestone textural photography.</w:t>
      </w:r>
      <w:r w:rsidR="2CDA9186">
        <w:t xml:space="preserve"> </w:t>
      </w:r>
      <w:r>
        <w:t>And again, that's very much what we want to see coming through with</w:t>
      </w:r>
      <w:r w:rsidR="1239CBEC">
        <w:t xml:space="preserve"> </w:t>
      </w:r>
      <w:r>
        <w:t>the implementation of all of this.</w:t>
      </w:r>
    </w:p>
    <w:p w14:paraId="3DA886BF" w14:textId="6C72CB18" w:rsidR="007F5954" w:rsidRDefault="3EC933C7" w:rsidP="2A4D47AA">
      <w:r>
        <w:t>And then the final one is warm Georgian tones.</w:t>
      </w:r>
      <w:r w:rsidR="20EB5C1E">
        <w:t xml:space="preserve"> </w:t>
      </w:r>
      <w:r>
        <w:t>I suppose this is one where we did feel just with how successful the</w:t>
      </w:r>
      <w:r w:rsidR="115FC273">
        <w:t xml:space="preserve"> </w:t>
      </w:r>
      <w:r>
        <w:t>colo</w:t>
      </w:r>
      <w:r w:rsidR="0631B184">
        <w:t>u</w:t>
      </w:r>
      <w:r>
        <w:t>r palette was, and it was very successfully received in testing.</w:t>
      </w:r>
      <w:r w:rsidR="07AFF650">
        <w:t xml:space="preserve"> </w:t>
      </w:r>
      <w:r>
        <w:t xml:space="preserve">And it's a really kind of different </w:t>
      </w:r>
      <w:r w:rsidR="455DC969">
        <w:t>colour</w:t>
      </w:r>
      <w:r>
        <w:t xml:space="preserve"> palette for an institution.</w:t>
      </w:r>
      <w:r w:rsidR="45108CE2">
        <w:t xml:space="preserve"> </w:t>
      </w:r>
      <w:r>
        <w:t>So we wanted to further lean into that with encouraging warm Georgian tones</w:t>
      </w:r>
      <w:r w:rsidR="41A6B40A">
        <w:t xml:space="preserve"> </w:t>
      </w:r>
      <w:r>
        <w:t>in the imagery. And again, that will guide whether how you're</w:t>
      </w:r>
      <w:r w:rsidR="3DF309FE">
        <w:t xml:space="preserve"> </w:t>
      </w:r>
      <w:r>
        <w:t>lighting commissioned photography or how you are selecting stock photography.</w:t>
      </w:r>
    </w:p>
    <w:p w14:paraId="17121C95" w14:textId="68D993F5" w:rsidR="007F5954" w:rsidRDefault="3EC933C7" w:rsidP="2A4D47AA">
      <w:r>
        <w:t>Think about the warmth of the imagery, the warmth of the lighting,</w:t>
      </w:r>
      <w:r w:rsidR="42474E84">
        <w:t xml:space="preserve"> </w:t>
      </w:r>
      <w:r>
        <w:t>things like that in the photography that you're working with.</w:t>
      </w:r>
    </w:p>
    <w:p w14:paraId="41E172C5" w14:textId="72215EA8" w:rsidR="007F5954" w:rsidRDefault="3EC933C7" w:rsidP="2A4D47AA">
      <w:r>
        <w:t>We have had some questions on, if you were in one of the</w:t>
      </w:r>
      <w:r w:rsidR="6502128F">
        <w:t xml:space="preserve"> </w:t>
      </w:r>
      <w:r>
        <w:t>sessions this week, I think there was a question around</w:t>
      </w:r>
      <w:r w:rsidR="4B47B203">
        <w:t xml:space="preserve"> </w:t>
      </w:r>
      <w:r>
        <w:t>working with large banks of imagery and if there would be batch</w:t>
      </w:r>
      <w:r w:rsidR="77F12223">
        <w:t xml:space="preserve"> </w:t>
      </w:r>
      <w:r>
        <w:t>processing to warm up imagery. And my</w:t>
      </w:r>
      <w:r w:rsidR="12C3B5D8">
        <w:t xml:space="preserve"> </w:t>
      </w:r>
      <w:r>
        <w:t>answer on that at this stage was that, and we spoke to some of the guys who were</w:t>
      </w:r>
      <w:r w:rsidR="5FE34BCA">
        <w:t xml:space="preserve"> </w:t>
      </w:r>
      <w:r>
        <w:t>part of an earlier training session, is that at this stage, I</w:t>
      </w:r>
      <w:r w:rsidR="03B46ABD">
        <w:t xml:space="preserve"> </w:t>
      </w:r>
      <w:r>
        <w:t>don't want to put in</w:t>
      </w:r>
      <w:r w:rsidR="67A16D64">
        <w:t xml:space="preserve"> </w:t>
      </w:r>
      <w:r>
        <w:t>a one-stop batch process on lots of imagery, because we don't want</w:t>
      </w:r>
      <w:r w:rsidR="20ED00DD">
        <w:t xml:space="preserve"> </w:t>
      </w:r>
      <w:r>
        <w:t>this warm Georgian tones almost acting as a filter,</w:t>
      </w:r>
      <w:r w:rsidR="7F380A10">
        <w:t xml:space="preserve"> </w:t>
      </w:r>
      <w:r>
        <w:t>that whether the image is correct or not, if it has a filter on it, then it is</w:t>
      </w:r>
      <w:r w:rsidR="17BD8675">
        <w:t xml:space="preserve"> </w:t>
      </w:r>
      <w:r>
        <w:t xml:space="preserve">suddenly correct. </w:t>
      </w:r>
    </w:p>
    <w:p w14:paraId="164D2F26" w14:textId="6FBC8598" w:rsidR="007F5954" w:rsidRDefault="3EC933C7" w:rsidP="2A4D47AA">
      <w:r>
        <w:t>I don't think that that would be as successful as we'd want it</w:t>
      </w:r>
      <w:r w:rsidR="19E71544">
        <w:t xml:space="preserve"> </w:t>
      </w:r>
      <w:r>
        <w:t>in reality. So at this stage, it is almost like</w:t>
      </w:r>
      <w:r w:rsidR="7B0D041F">
        <w:t xml:space="preserve"> a </w:t>
      </w:r>
      <w:r>
        <w:t>photo-by-photo manual edit if you do need to warm up the imagery.</w:t>
      </w:r>
    </w:p>
    <w:p w14:paraId="1451CD8A" w14:textId="3B6E888A" w:rsidR="007F5954" w:rsidRDefault="3EC933C7" w:rsidP="007F5954">
      <w:r>
        <w:t>And I would say to refer to the imagery in the image bank, and I'll go through that</w:t>
      </w:r>
      <w:r w:rsidR="225C5D52">
        <w:t xml:space="preserve"> </w:t>
      </w:r>
      <w:r>
        <w:t>in just a second, to see what we mean by warm Georgian tones.</w:t>
      </w:r>
      <w:r w:rsidR="2185D056">
        <w:t xml:space="preserve"> </w:t>
      </w:r>
      <w:r>
        <w:t>We're not talking sepias and really saturated Georgian</w:t>
      </w:r>
      <w:r w:rsidR="71C996A2">
        <w:t xml:space="preserve"> </w:t>
      </w:r>
      <w:r>
        <w:t>tones. There's just a kind of a subtle undertone of warmth in how we have capture</w:t>
      </w:r>
      <w:r w:rsidR="042B0A11">
        <w:t xml:space="preserve">d </w:t>
      </w:r>
      <w:r>
        <w:t xml:space="preserve">greens, yellows, browns, even </w:t>
      </w:r>
      <w:r w:rsidR="13DB3447">
        <w:t>greys</w:t>
      </w:r>
      <w:r>
        <w:t>, like in some of thestone. There's kind of just a very natural, subtle warmth to it all.</w:t>
      </w:r>
    </w:p>
    <w:p w14:paraId="7854FB6B" w14:textId="13264A0C" w:rsidR="007F5954" w:rsidRDefault="3EC933C7" w:rsidP="2A4D47AA">
      <w:r>
        <w:t>So then in the photographic strategy that's in the brand guidelines, this is</w:t>
      </w:r>
      <w:r w:rsidR="10B2F480">
        <w:t xml:space="preserve"> </w:t>
      </w:r>
      <w:r>
        <w:t>the strategic framework of photography, where we have</w:t>
      </w:r>
      <w:r w:rsidR="4F9AD1FE">
        <w:t xml:space="preserve"> </w:t>
      </w:r>
      <w:r>
        <w:t>used the four themes that, if you think about it, are the</w:t>
      </w:r>
      <w:r w:rsidR="0F6DCC69">
        <w:t xml:space="preserve"> </w:t>
      </w:r>
      <w:r>
        <w:t>four themes are really capturing culture, character, personality.</w:t>
      </w:r>
      <w:r w:rsidR="0B45FBA9">
        <w:t xml:space="preserve"> </w:t>
      </w:r>
      <w:r>
        <w:t>So therefore, that's why we've used those to visually capture the culture.</w:t>
      </w:r>
    </w:p>
    <w:p w14:paraId="47324BFF" w14:textId="20AD69AB" w:rsidR="007F5954" w:rsidRDefault="61391CEB" w:rsidP="007F5954">
      <w:r>
        <w:lastRenderedPageBreak/>
        <w:t>So,</w:t>
      </w:r>
      <w:r w:rsidR="3EC933C7">
        <w:t xml:space="preserve"> you'll see that impact first, intentional inclusivity, ready for the world, and</w:t>
      </w:r>
      <w:r w:rsidR="233930B7">
        <w:t xml:space="preserve"> </w:t>
      </w:r>
      <w:r w:rsidR="3EC933C7">
        <w:t>committed to excellence are almost like four kind of buckets of imagery that we</w:t>
      </w:r>
      <w:r w:rsidR="5F715E3D">
        <w:t xml:space="preserve"> </w:t>
      </w:r>
      <w:r w:rsidR="3EC933C7">
        <w:t>want to fill out. And then within each kind of bucket, for</w:t>
      </w:r>
      <w:r w:rsidR="1437FF37">
        <w:t xml:space="preserve"> </w:t>
      </w:r>
      <w:r w:rsidR="3EC933C7">
        <w:t>want of a better word, we have art-directed people photography, place photography,</w:t>
      </w:r>
      <w:r w:rsidR="76C4F3B1">
        <w:t xml:space="preserve"> </w:t>
      </w:r>
      <w:r w:rsidR="3EC933C7">
        <w:t>and then abstract photography. And I want to talk about that in a little bit more</w:t>
      </w:r>
      <w:r w:rsidR="629400D7">
        <w:t xml:space="preserve"> </w:t>
      </w:r>
      <w:r w:rsidR="3EC933C7">
        <w:t>detail in just a second.</w:t>
      </w:r>
    </w:p>
    <w:p w14:paraId="3FD089A1" w14:textId="5ACF1BBF" w:rsidR="007F5954" w:rsidRDefault="73F4CD6C" w:rsidP="007F5954">
      <w:r>
        <w:t>So,</w:t>
      </w:r>
      <w:r w:rsidR="3EC933C7">
        <w:t xml:space="preserve"> I'll go through impact first. I'm going to flick between these two images</w:t>
      </w:r>
      <w:r w:rsidR="6A873CC7">
        <w:t xml:space="preserve"> </w:t>
      </w:r>
      <w:r w:rsidR="3EC933C7">
        <w:t>because I've got this slide that goes through the text that's in the brand</w:t>
      </w:r>
      <w:r w:rsidR="6EAE71F8">
        <w:t xml:space="preserve"> </w:t>
      </w:r>
      <w:r w:rsidR="3EC933C7">
        <w:t>guidelines, and then this slide that shows examples of people, place, and abstract</w:t>
      </w:r>
      <w:r w:rsidR="75E76452">
        <w:t xml:space="preserve"> </w:t>
      </w:r>
      <w:r w:rsidR="3EC933C7">
        <w:t xml:space="preserve">for each of these. </w:t>
      </w:r>
      <w:r w:rsidR="3C44B4DC">
        <w:t>So,</w:t>
      </w:r>
      <w:r w:rsidR="3EC933C7">
        <w:t xml:space="preserve"> I'm going to flick between the two if that's okay.</w:t>
      </w:r>
    </w:p>
    <w:p w14:paraId="5C167972" w14:textId="2702F315" w:rsidR="007F5954" w:rsidRDefault="33F2737E" w:rsidP="007F5954">
      <w:r>
        <w:t>So,</w:t>
      </w:r>
      <w:r w:rsidR="3EC933C7">
        <w:t xml:space="preserve"> the impact first pillar, how we translate that for how we</w:t>
      </w:r>
      <w:r w:rsidR="73752188">
        <w:t xml:space="preserve"> </w:t>
      </w:r>
      <w:r w:rsidR="3EC933C7">
        <w:t>capture photography. This is about photography that shows knowledge</w:t>
      </w:r>
      <w:r w:rsidR="3BB75E13">
        <w:t xml:space="preserve"> </w:t>
      </w:r>
      <w:r w:rsidR="3EC933C7">
        <w:t xml:space="preserve">becoming real-world impact. </w:t>
      </w:r>
      <w:r w:rsidR="7F182CA3">
        <w:t>So,</w:t>
      </w:r>
      <w:r w:rsidR="3EC933C7">
        <w:t xml:space="preserve"> this is about community collaboration, innovation in</w:t>
      </w:r>
      <w:r w:rsidR="01446B5C">
        <w:t xml:space="preserve"> </w:t>
      </w:r>
      <w:r w:rsidR="3EC933C7">
        <w:t>the field, capturing ideas that become solutions and meaningful change.</w:t>
      </w:r>
    </w:p>
    <w:p w14:paraId="753B8104" w14:textId="11C42B50" w:rsidR="007F5954" w:rsidRDefault="25F07E8C" w:rsidP="2A4D47AA">
      <w:r>
        <w:t>So,</w:t>
      </w:r>
      <w:r w:rsidR="3EC933C7">
        <w:t xml:space="preserve"> lots of this photography may either be stock photography or it may be</w:t>
      </w:r>
      <w:r w:rsidR="46C963FC">
        <w:t xml:space="preserve"> </w:t>
      </w:r>
      <w:r w:rsidR="3EC933C7">
        <w:t>outside of campus photography, because it is really about the impact of the</w:t>
      </w:r>
      <w:r w:rsidR="1FBD86F6">
        <w:t xml:space="preserve"> </w:t>
      </w:r>
      <w:r w:rsidR="3EC933C7">
        <w:t>experience of Bath, whether that is</w:t>
      </w:r>
      <w:r w:rsidR="6D2C0267">
        <w:t xml:space="preserve"> </w:t>
      </w:r>
      <w:r w:rsidR="3EC933C7">
        <w:t>alumni stories or whether that is the impact of research.</w:t>
      </w:r>
    </w:p>
    <w:p w14:paraId="717B2AFB" w14:textId="19FBCDE7" w:rsidR="007F5954" w:rsidRDefault="3EC933C7" w:rsidP="007F5954">
      <w:r>
        <w:t>It's not always all about specifically the campus experience.</w:t>
      </w:r>
      <w:r w:rsidR="6B570DE5">
        <w:t xml:space="preserve"> </w:t>
      </w:r>
      <w:r w:rsidR="45BEEEAB">
        <w:t>So,</w:t>
      </w:r>
      <w:r>
        <w:t xml:space="preserve"> throughout the guidelines, and there's lots of detail.</w:t>
      </w:r>
    </w:p>
    <w:p w14:paraId="304C1A43" w14:textId="11A8C81F" w:rsidR="007F5954" w:rsidRDefault="3EC933C7" w:rsidP="2A4D47AA">
      <w:r>
        <w:t>The photographic section of the guidelines is quite lengthy, and for anyone who's</w:t>
      </w:r>
      <w:r w:rsidR="24795998">
        <w:t xml:space="preserve"> </w:t>
      </w:r>
      <w:r>
        <w:t>working with photography in any way, I would encourage that you familiari</w:t>
      </w:r>
      <w:r w:rsidR="3C3CC432">
        <w:t>s</w:t>
      </w:r>
      <w:r>
        <w:t>e</w:t>
      </w:r>
      <w:r w:rsidR="3CF84A1B">
        <w:t xml:space="preserve"> </w:t>
      </w:r>
      <w:r>
        <w:t>yourself with this just to help with selection of photography, even down to</w:t>
      </w:r>
      <w:r w:rsidR="32A35744">
        <w:t xml:space="preserve"> </w:t>
      </w:r>
      <w:r>
        <w:t>cropping and how you position the photography.</w:t>
      </w:r>
      <w:r w:rsidR="090A2687">
        <w:t xml:space="preserve"> </w:t>
      </w:r>
      <w:r>
        <w:t>It will all be very helpful whenever you're rolling out some of your work.</w:t>
      </w:r>
    </w:p>
    <w:p w14:paraId="24116A59" w14:textId="740CC2F8" w:rsidR="007F5954" w:rsidRDefault="3EC933C7" w:rsidP="2A4D47AA">
      <w:r>
        <w:t>There's lots of little kind of hints and tips around what would we be looking from</w:t>
      </w:r>
      <w:r w:rsidR="094223ED">
        <w:t xml:space="preserve"> </w:t>
      </w:r>
      <w:r>
        <w:t>people photography under the pillar of impact first.</w:t>
      </w:r>
      <w:r w:rsidR="5CA91696">
        <w:t xml:space="preserve"> </w:t>
      </w:r>
      <w:r>
        <w:t>So that is about people in problem-solving situations in real-world context.</w:t>
      </w:r>
    </w:p>
    <w:p w14:paraId="42382BF2" w14:textId="1C808D6B" w:rsidR="007F5954" w:rsidRDefault="3EC933C7" w:rsidP="007F5954">
      <w:r>
        <w:t>So that's what I mean about not all of this imagery is going to be campus imagery.</w:t>
      </w:r>
      <w:r w:rsidR="0A80E873">
        <w:t xml:space="preserve"> </w:t>
      </w:r>
      <w:r>
        <w:t>It may be researchers out in the field.</w:t>
      </w:r>
      <w:r w:rsidR="2F52D99E">
        <w:t xml:space="preserve"> </w:t>
      </w:r>
      <w:r>
        <w:t>It may be, as I say, alumni, all of those real-world contexts where something</w:t>
      </w:r>
      <w:r w:rsidR="56DC4CF0">
        <w:t xml:space="preserve"> </w:t>
      </w:r>
      <w:r>
        <w:t>from Bath has moved beyond university walls out into the world.</w:t>
      </w:r>
    </w:p>
    <w:p w14:paraId="212883CC" w14:textId="6B5977EE" w:rsidR="007F5954" w:rsidRDefault="3EC933C7" w:rsidP="2A4D47AA">
      <w:r>
        <w:t>Expertise that's applied to global challenges, genuine industry and community</w:t>
      </w:r>
      <w:r w:rsidR="56DC7A3C">
        <w:t xml:space="preserve"> </w:t>
      </w:r>
      <w:r>
        <w:t>collaboration, I think this is a really important one for us to capture, and</w:t>
      </w:r>
      <w:r w:rsidR="61C3E047">
        <w:t xml:space="preserve"> </w:t>
      </w:r>
      <w:r>
        <w:t>measurable impact through research and teaching.</w:t>
      </w:r>
      <w:r w:rsidR="6EC08B65">
        <w:t xml:space="preserve"> </w:t>
      </w:r>
    </w:p>
    <w:p w14:paraId="1539ED51" w14:textId="66CF7987" w:rsidR="007F5954" w:rsidRDefault="3EC933C7" w:rsidP="2A4D47AA">
      <w:r>
        <w:t>Then place. Okay, as I say, very much out in the real world, working with</w:t>
      </w:r>
      <w:r w:rsidR="412CABE5">
        <w:t xml:space="preserve"> </w:t>
      </w:r>
      <w:r>
        <w:t>businesses and communities, making a difference beyond campus, and hands-on spaces</w:t>
      </w:r>
      <w:r w:rsidR="6C524264">
        <w:t xml:space="preserve"> </w:t>
      </w:r>
      <w:r>
        <w:t xml:space="preserve">like clinics and startup hubs. </w:t>
      </w:r>
      <w:r w:rsidR="742C5122">
        <w:t>So,</w:t>
      </w:r>
      <w:r>
        <w:t xml:space="preserve"> in that campus shoot we've been into, and we</w:t>
      </w:r>
      <w:r w:rsidR="535B9362">
        <w:t xml:space="preserve"> </w:t>
      </w:r>
      <w:r>
        <w:t xml:space="preserve">photographed in </w:t>
      </w:r>
      <w:r>
        <w:lastRenderedPageBreak/>
        <w:t>some of the spaces that can act in that way and to help us tell</w:t>
      </w:r>
      <w:r w:rsidR="599FA7F6">
        <w:t xml:space="preserve"> </w:t>
      </w:r>
      <w:r>
        <w:t>that story of those kind of clinic spaces or</w:t>
      </w:r>
      <w:r w:rsidR="11F4F4B4">
        <w:t xml:space="preserve"> </w:t>
      </w:r>
      <w:r>
        <w:t>industry collab spaces or hub spaces, where we have the opportunity.</w:t>
      </w:r>
    </w:p>
    <w:p w14:paraId="4A5C8A6B" w14:textId="0455FF8E" w:rsidR="007F5954" w:rsidRDefault="3EC933C7" w:rsidP="2A4D47AA">
      <w:r>
        <w:t>But as I say, lots of this will be opportunities that have been identified maybe as</w:t>
      </w:r>
      <w:r w:rsidR="5B26FE7A">
        <w:t xml:space="preserve"> </w:t>
      </w:r>
      <w:r>
        <w:t>part of a specific research campaign or</w:t>
      </w:r>
      <w:r w:rsidR="02624602">
        <w:t xml:space="preserve"> </w:t>
      </w:r>
      <w:r>
        <w:t>a campaign to another audience where you're either maybe commissioning a</w:t>
      </w:r>
      <w:r w:rsidR="5590F80E">
        <w:t xml:space="preserve"> </w:t>
      </w:r>
      <w:r>
        <w:t>photographer to go out to that space, or there may be stock photography that allows</w:t>
      </w:r>
      <w:r w:rsidR="4AB08E0F">
        <w:t xml:space="preserve"> </w:t>
      </w:r>
      <w:r>
        <w:t>you to tell the story in a way that there's kind of a certain level of</w:t>
      </w:r>
      <w:r w:rsidR="63D3F76D">
        <w:t xml:space="preserve"> </w:t>
      </w:r>
      <w:r>
        <w:t>ambiguity to the</w:t>
      </w:r>
      <w:r w:rsidR="67C20D06">
        <w:t xml:space="preserve"> </w:t>
      </w:r>
      <w:r>
        <w:t>location that allows you to tell that story in an authentic way.</w:t>
      </w:r>
    </w:p>
    <w:p w14:paraId="3EDBEB7C" w14:textId="69257CFD" w:rsidR="007F5954" w:rsidRDefault="3EC933C7" w:rsidP="007F5954">
      <w:r>
        <w:t>The reason that we have abstract images in this photographic strategy</w:t>
      </w:r>
      <w:r w:rsidR="5501ADC9">
        <w:t xml:space="preserve"> </w:t>
      </w:r>
      <w:r>
        <w:t>is really because of the line system itself.</w:t>
      </w:r>
    </w:p>
    <w:p w14:paraId="4393129B" w14:textId="372F3F25" w:rsidR="007F5954" w:rsidRDefault="3EC933C7" w:rsidP="2A4D47AA">
      <w:r>
        <w:t>The line system, what we want to see with that line system is that there may be</w:t>
      </w:r>
      <w:r w:rsidR="4136D953">
        <w:t xml:space="preserve"> </w:t>
      </w:r>
      <w:r>
        <w:t>scenarios where we want to really layer up on how we kind of block off with</w:t>
      </w:r>
      <w:r w:rsidR="512DA9C6">
        <w:t xml:space="preserve"> colour</w:t>
      </w:r>
      <w:r>
        <w:t xml:space="preserve"> blocking or image blocking.</w:t>
      </w:r>
      <w:r w:rsidR="02B1728F">
        <w:t xml:space="preserve"> </w:t>
      </w:r>
      <w:r>
        <w:t>And successful image blocking, I'll go through line system in just a second, is</w:t>
      </w:r>
      <w:r w:rsidR="19120CE0">
        <w:t xml:space="preserve"> </w:t>
      </w:r>
      <w:r>
        <w:t>going to be a combination of</w:t>
      </w:r>
      <w:r w:rsidR="6A72FC7F">
        <w:t xml:space="preserve"> </w:t>
      </w:r>
      <w:r>
        <w:t>people imagery, kind of a wide shot, and then a detailed shot</w:t>
      </w:r>
      <w:r w:rsidR="39359134">
        <w:t xml:space="preserve"> </w:t>
      </w:r>
      <w:r>
        <w:t>of texture or abstract imagery. And that's why we put abstract as a layer</w:t>
      </w:r>
      <w:r w:rsidR="493FA303">
        <w:t xml:space="preserve"> </w:t>
      </w:r>
      <w:r>
        <w:t>of imagery to work with to hel</w:t>
      </w:r>
      <w:r w:rsidR="14E24589">
        <w:t xml:space="preserve">p </w:t>
      </w:r>
      <w:r>
        <w:t>create that very rich, layered visual language. And I'll show it in just a second.</w:t>
      </w:r>
    </w:p>
    <w:p w14:paraId="154C1309" w14:textId="496B654E" w:rsidR="007F5954" w:rsidRDefault="46475F54" w:rsidP="2A4D47AA">
      <w:r>
        <w:t>So,</w:t>
      </w:r>
      <w:r w:rsidR="3EC933C7">
        <w:t xml:space="preserve"> for impact first, this is about abstract.</w:t>
      </w:r>
      <w:r w:rsidR="0F79D9D4">
        <w:t xml:space="preserve"> </w:t>
      </w:r>
      <w:r w:rsidR="3EC933C7">
        <w:t>It may be in patterns, it may be in how you zoom in or crop in on an image, but</w:t>
      </w:r>
      <w:r w:rsidR="30819B14">
        <w:t xml:space="preserve"> </w:t>
      </w:r>
      <w:r w:rsidR="3EC933C7">
        <w:t>showing change that happens from start to finish, showing a sense of movement,</w:t>
      </w:r>
      <w:r w:rsidR="27B4C745">
        <w:t xml:space="preserve"> </w:t>
      </w:r>
      <w:r w:rsidR="3EC933C7">
        <w:t>turning problems into solutions, or using light or the theme of flow or</w:t>
      </w:r>
      <w:r w:rsidR="603C500D">
        <w:t xml:space="preserve"> </w:t>
      </w:r>
      <w:r w:rsidR="3EC933C7">
        <w:t>the theme of growth to show progress.</w:t>
      </w:r>
    </w:p>
    <w:p w14:paraId="3D543729" w14:textId="6A041E29" w:rsidR="007F5954" w:rsidRDefault="68568164" w:rsidP="2A4D47AA">
      <w:r>
        <w:t>So,</w:t>
      </w:r>
      <w:r w:rsidR="3EC933C7">
        <w:t xml:space="preserve"> I'm just going to flick to some of these images.</w:t>
      </w:r>
    </w:p>
    <w:p w14:paraId="41FD5FB9" w14:textId="72D324BE" w:rsidR="007F5954" w:rsidRDefault="4A1E8A18" w:rsidP="2A4D47AA">
      <w:r>
        <w:t>So,</w:t>
      </w:r>
      <w:r w:rsidR="3EC933C7">
        <w:t xml:space="preserve"> these are some of the shots that we took on campus.</w:t>
      </w:r>
      <w:r w:rsidR="36BBF20C">
        <w:t xml:space="preserve"> </w:t>
      </w:r>
      <w:r w:rsidR="3EC933C7">
        <w:t>Obviously, this one you can see here, this is a stock shot that's kind of</w:t>
      </w:r>
      <w:r w:rsidR="2D886157">
        <w:t xml:space="preserve"> sitting very, i</w:t>
      </w:r>
      <w:r w:rsidR="3EC933C7">
        <w:t xml:space="preserve">n the context of the kind of the </w:t>
      </w:r>
      <w:r w:rsidR="78DED5B2">
        <w:t>colour</w:t>
      </w:r>
      <w:r w:rsidR="3EC933C7">
        <w:t xml:space="preserve"> palette, as you see it as a whole, it sits</w:t>
      </w:r>
      <w:r w:rsidR="0806BC84">
        <w:t xml:space="preserve"> </w:t>
      </w:r>
      <w:r w:rsidR="3EC933C7">
        <w:t>very comfortably. And that's what we want to see whenever you're selecting your</w:t>
      </w:r>
      <w:r w:rsidR="7BBE29BC">
        <w:t xml:space="preserve"> </w:t>
      </w:r>
      <w:r w:rsidR="3EC933C7">
        <w:t>photography from stock, is that you're kind of tonally understanding the whole</w:t>
      </w:r>
      <w:r w:rsidR="20A62BF9">
        <w:t xml:space="preserve"> </w:t>
      </w:r>
      <w:r w:rsidR="3EC933C7">
        <w:t>picture, and then stock photography can kind of slot in quite seamlessly.</w:t>
      </w:r>
    </w:p>
    <w:p w14:paraId="6AE99C77" w14:textId="4E4C0EBD" w:rsidR="007F5954" w:rsidRDefault="3EC933C7" w:rsidP="2A4D47AA">
      <w:r>
        <w:t>Obviously, lots of the abstract photography is stock.</w:t>
      </w:r>
      <w:r w:rsidR="5E28706B">
        <w:t xml:space="preserve"> </w:t>
      </w:r>
      <w:r>
        <w:t>You can see here some of the patterning in intentional inclusivity.</w:t>
      </w:r>
      <w:r w:rsidR="02AC5A35">
        <w:t xml:space="preserve"> </w:t>
      </w:r>
      <w:r>
        <w:t>But you can see just where whenever we've been on campus,</w:t>
      </w:r>
      <w:r w:rsidR="2F334978">
        <w:t xml:space="preserve"> </w:t>
      </w:r>
      <w:r>
        <w:t>on the recce, we had noticed this yellow locker as being this kind of very buttery</w:t>
      </w:r>
      <w:r w:rsidR="3C7AA7A5">
        <w:t xml:space="preserve"> </w:t>
      </w:r>
      <w:r>
        <w:t>yellow that we could lean into. So therefore, we just wanted to kind of photograph</w:t>
      </w:r>
      <w:r w:rsidR="279B107A">
        <w:t xml:space="preserve"> </w:t>
      </w:r>
      <w:r>
        <w:t>from this direction so that we just got this little pop of yellow.</w:t>
      </w:r>
    </w:p>
    <w:p w14:paraId="291C147E" w14:textId="0E6C3709" w:rsidR="007F5954" w:rsidRDefault="3EC933C7" w:rsidP="007F5954">
      <w:r>
        <w:t>And you can see that pop of yellow throughout lots of the imagery, whether it's</w:t>
      </w:r>
      <w:r w:rsidR="60DD5C47">
        <w:t xml:space="preserve"> </w:t>
      </w:r>
      <w:r>
        <w:t>here on some of the sofas, even here in some of the detail of the planting.</w:t>
      </w:r>
    </w:p>
    <w:p w14:paraId="480597AB" w14:textId="1C3F57DC" w:rsidR="007F5954" w:rsidRDefault="3EC933C7" w:rsidP="007F5954">
      <w:r>
        <w:t>Even right across here, in some of our stock, even here in just the lighting,</w:t>
      </w:r>
      <w:r w:rsidR="3006C85B">
        <w:t xml:space="preserve"> </w:t>
      </w:r>
      <w:r>
        <w:t>wood textures, things like that. It's all different kind of shades of yellow, but</w:t>
      </w:r>
      <w:r w:rsidR="5C0198D5">
        <w:t xml:space="preserve"> </w:t>
      </w:r>
      <w:r>
        <w:t xml:space="preserve">it's all leaning into that kind of warm end of that </w:t>
      </w:r>
      <w:r w:rsidR="1C685AE5">
        <w:t>colour</w:t>
      </w:r>
      <w:r>
        <w:t>.</w:t>
      </w:r>
    </w:p>
    <w:p w14:paraId="16E11FBA" w14:textId="77777777" w:rsidR="007F5954" w:rsidRDefault="007F5954" w:rsidP="007F5954">
      <w:r>
        <w:lastRenderedPageBreak/>
        <w:t>So that's impact first, then intentional inclusivity.</w:t>
      </w:r>
    </w:p>
    <w:p w14:paraId="160E75F1" w14:textId="50AD7CD7" w:rsidR="007F5954" w:rsidRDefault="0391D9FD" w:rsidP="2A4D47AA">
      <w:r>
        <w:t>So,</w:t>
      </w:r>
      <w:r w:rsidR="3EC933C7">
        <w:t xml:space="preserve"> this is where we can be very kind of candid, and we do love</w:t>
      </w:r>
      <w:r w:rsidR="6FCFD507">
        <w:t xml:space="preserve"> </w:t>
      </w:r>
      <w:r w:rsidR="3EC933C7">
        <w:t>capturing these candid, authentic moments.</w:t>
      </w:r>
    </w:p>
    <w:p w14:paraId="43CF4A4F" w14:textId="77777777" w:rsidR="007F5954" w:rsidRDefault="007F5954" w:rsidP="007F5954"/>
    <w:p w14:paraId="33ECAB14" w14:textId="093B9CE1" w:rsidR="007F5954" w:rsidRDefault="3EC933C7" w:rsidP="007F5954">
      <w:r>
        <w:t>I think it really shows culture in a very thoughtful way whenever we get it quite</w:t>
      </w:r>
      <w:r w:rsidR="2B2A307A">
        <w:t xml:space="preserve"> </w:t>
      </w:r>
      <w:r>
        <w:t>right, and there's some really lovely imagery that we were able to capture on our</w:t>
      </w:r>
      <w:r w:rsidR="08EE59C1">
        <w:t xml:space="preserve"> </w:t>
      </w:r>
      <w:r>
        <w:t>three-day shoot.</w:t>
      </w:r>
    </w:p>
    <w:p w14:paraId="6749B510" w14:textId="0E0F2C6D" w:rsidR="007F5954" w:rsidRDefault="3EC933C7" w:rsidP="2A4D47AA">
      <w:r>
        <w:t>But really, this pillar is about celebrating the people and perspectives that shape</w:t>
      </w:r>
      <w:r w:rsidR="46DB7F87">
        <w:t xml:space="preserve"> </w:t>
      </w:r>
      <w:r>
        <w:t>the university. Through candid, authentic moments, we capture an inclusive,</w:t>
      </w:r>
      <w:r w:rsidR="48A1E30D">
        <w:t xml:space="preserve"> </w:t>
      </w:r>
      <w:r>
        <w:t>supportive community where everyone is seen, heard, and valued.</w:t>
      </w:r>
    </w:p>
    <w:p w14:paraId="4CCF9CD5" w14:textId="5D084128" w:rsidR="007F5954" w:rsidRDefault="4D8890D9" w:rsidP="2A4D47AA">
      <w:r>
        <w:t>So,</w:t>
      </w:r>
      <w:r w:rsidR="3EC933C7">
        <w:t xml:space="preserve"> this is where we want to capture people in natural, unposed moments, people</w:t>
      </w:r>
      <w:r w:rsidR="743DFDC9">
        <w:t xml:space="preserve"> </w:t>
      </w:r>
      <w:r w:rsidR="3EC933C7">
        <w:t>working together, people talking together.</w:t>
      </w:r>
      <w:r w:rsidR="7137D333">
        <w:t xml:space="preserve"> </w:t>
      </w:r>
      <w:r w:rsidR="3EC933C7">
        <w:t>We encourage active, expressive interactions and very much individuals</w:t>
      </w:r>
      <w:r w:rsidR="1A90323A">
        <w:t xml:space="preserve"> </w:t>
      </w:r>
      <w:r w:rsidR="3EC933C7">
        <w:t>at work, individuals who are making things happen.</w:t>
      </w:r>
    </w:p>
    <w:p w14:paraId="42BF2134" w14:textId="7A00B4B9" w:rsidR="007F5954" w:rsidRDefault="3EC933C7" w:rsidP="2A4D47AA">
      <w:r>
        <w:t xml:space="preserve">Place. </w:t>
      </w:r>
      <w:r w:rsidR="6E77BBB6">
        <w:t>So,</w:t>
      </w:r>
      <w:r>
        <w:t xml:space="preserve"> we do encourage for intentional inclusivity is that people are always in</w:t>
      </w:r>
      <w:r w:rsidR="5B349CCC">
        <w:t xml:space="preserve"> </w:t>
      </w:r>
      <w:r>
        <w:t>the picture. And that is for even if you were photographing a</w:t>
      </w:r>
      <w:r w:rsidR="0A4FE832">
        <w:t xml:space="preserve"> </w:t>
      </w:r>
      <w:r>
        <w:t>new space, is that people should be in that picture because our pillar</w:t>
      </w:r>
      <w:r w:rsidR="0029222F">
        <w:t xml:space="preserve"> </w:t>
      </w:r>
      <w:r>
        <w:t>is about intentional inclusivity.</w:t>
      </w:r>
    </w:p>
    <w:p w14:paraId="705A0BD4" w14:textId="5039C554" w:rsidR="007F5954" w:rsidRDefault="3EC933C7" w:rsidP="2A4D47AA">
      <w:r>
        <w:t>It is about an institution that celebrates perspective.</w:t>
      </w:r>
      <w:r w:rsidR="5463454E">
        <w:t xml:space="preserve"> </w:t>
      </w:r>
      <w:r>
        <w:t>So therefore, it would be right that our spaces, our</w:t>
      </w:r>
      <w:r w:rsidR="19C4DE44">
        <w:t xml:space="preserve"> </w:t>
      </w:r>
      <w:r>
        <w:t>facilities, even when we're photographing something like that, is that people are</w:t>
      </w:r>
      <w:r w:rsidR="6E44A5E0">
        <w:t xml:space="preserve"> </w:t>
      </w:r>
      <w:r>
        <w:t>in those pictures. They are open and welcoming spaces.</w:t>
      </w:r>
    </w:p>
    <w:p w14:paraId="74B8A84C" w14:textId="62C3E5AC" w:rsidR="007F5954" w:rsidRDefault="3EC933C7" w:rsidP="2A4D47AA">
      <w:r>
        <w:t>People are moving through the campus. It is a campus of momentum, of movement.</w:t>
      </w:r>
      <w:r w:rsidR="1F2F9ADE">
        <w:t xml:space="preserve"> </w:t>
      </w:r>
      <w:r>
        <w:t>Again, all those little subtle kind of echoes of each other in terms of the people</w:t>
      </w:r>
      <w:r w:rsidR="5B6AC216">
        <w:t xml:space="preserve"> </w:t>
      </w:r>
      <w:r>
        <w:t>moving through campus, that line system, we make futures.</w:t>
      </w:r>
      <w:r w:rsidR="62D8C864">
        <w:t xml:space="preserve"> </w:t>
      </w:r>
      <w:r>
        <w:t>All of those layering up is where we really have a successful brand.</w:t>
      </w:r>
    </w:p>
    <w:p w14:paraId="5E720CF9" w14:textId="344D11E1" w:rsidR="007F5954" w:rsidRDefault="3EC933C7" w:rsidP="007F5954">
      <w:r>
        <w:t>Lively, everyday environments. And this is where we do encourage onstage,</w:t>
      </w:r>
      <w:r w:rsidR="7BFCD157">
        <w:t xml:space="preserve"> </w:t>
      </w:r>
      <w:r>
        <w:t>unposed. It doesn't have to be perfectly tidy.</w:t>
      </w:r>
      <w:r w:rsidR="4E0F872E">
        <w:t xml:space="preserve"> </w:t>
      </w:r>
      <w:r>
        <w:t>We kind of celebrate all of the everyday, and the kind of the genuine nature</w:t>
      </w:r>
      <w:r w:rsidR="367116D7">
        <w:t xml:space="preserve"> </w:t>
      </w:r>
      <w:r>
        <w:t>of the campus with intentional inclusivity.</w:t>
      </w:r>
    </w:p>
    <w:p w14:paraId="5091FE43" w14:textId="2AAA7503" w:rsidR="007F5954" w:rsidRDefault="3EC933C7" w:rsidP="2A4D47AA">
      <w:r>
        <w:t>And just to hop over to some of the imagery, you can see that coming through.</w:t>
      </w:r>
      <w:r w:rsidR="671153FB">
        <w:t xml:space="preserve"> </w:t>
      </w:r>
      <w:r>
        <w:t>We got lovely shots for intentional inclusivity, lots of conversation happening.</w:t>
      </w:r>
    </w:p>
    <w:p w14:paraId="05C7B8BF" w14:textId="6DA3DE3A" w:rsidR="007F5954" w:rsidRDefault="3EC933C7" w:rsidP="2A4D47AA">
      <w:r>
        <w:t xml:space="preserve">The campus, it was a great time of year for that. </w:t>
      </w:r>
      <w:r w:rsidR="2207395D">
        <w:t>So,</w:t>
      </w:r>
      <w:r>
        <w:t xml:space="preserve"> we got lovely shots.</w:t>
      </w:r>
      <w:r w:rsidR="7CFE3843">
        <w:t xml:space="preserve"> </w:t>
      </w:r>
      <w:r>
        <w:t>And then you can see kind of with the abstract imagery, this idea of kind of</w:t>
      </w:r>
      <w:r w:rsidR="0190A972">
        <w:t xml:space="preserve"> </w:t>
      </w:r>
      <w:r>
        <w:t>weaving together, coming together, layering up, all of that coming through in</w:t>
      </w:r>
      <w:r w:rsidR="41977648">
        <w:t xml:space="preserve"> </w:t>
      </w:r>
      <w:r>
        <w:t>the abstract. You can see that there.</w:t>
      </w:r>
      <w:r w:rsidR="6DF3B721">
        <w:t xml:space="preserve"> </w:t>
      </w:r>
      <w:r>
        <w:t>Ideas coming together, layers that connect and overlap, natural patterns and</w:t>
      </w:r>
      <w:r w:rsidR="497E173D">
        <w:t xml:space="preserve"> </w:t>
      </w:r>
      <w:r>
        <w:t>growth, a sense of connected community.</w:t>
      </w:r>
    </w:p>
    <w:p w14:paraId="1F25627F" w14:textId="1B45D6C9" w:rsidR="007F5954" w:rsidRDefault="3EC933C7" w:rsidP="2A4D47AA">
      <w:r>
        <w:t>And then the third pillar is ready for the world.</w:t>
      </w:r>
      <w:r w:rsidR="6EB670EE">
        <w:t xml:space="preserve"> </w:t>
      </w:r>
      <w:r w:rsidR="145B82E8">
        <w:t>So,</w:t>
      </w:r>
      <w:r>
        <w:t xml:space="preserve"> this is about photography that shows people in moments of active skill and</w:t>
      </w:r>
      <w:r w:rsidR="78AF0B0E">
        <w:t xml:space="preserve"> </w:t>
      </w:r>
      <w:r>
        <w:t xml:space="preserve">ambition. This is about being industry aligned, </w:t>
      </w:r>
      <w:r>
        <w:lastRenderedPageBreak/>
        <w:t>globally connected, and ready to</w:t>
      </w:r>
      <w:r w:rsidR="79492DDA">
        <w:t xml:space="preserve"> </w:t>
      </w:r>
      <w:r>
        <w:t xml:space="preserve">make a difference. </w:t>
      </w:r>
      <w:r w:rsidR="258CA557">
        <w:t>So,</w:t>
      </w:r>
      <w:r>
        <w:t xml:space="preserve"> this is about people in active work.</w:t>
      </w:r>
    </w:p>
    <w:p w14:paraId="1F9C42B7" w14:textId="42094DAE" w:rsidR="007F5954" w:rsidRDefault="6EEE2760" w:rsidP="2A4D47AA">
      <w:r>
        <w:t>So,</w:t>
      </w:r>
      <w:r w:rsidR="3EC933C7">
        <w:t xml:space="preserve"> this is where intentional inclusivity may be a little bit more about kind of</w:t>
      </w:r>
      <w:r w:rsidR="033A89F4">
        <w:t xml:space="preserve"> </w:t>
      </w:r>
      <w:r w:rsidR="3EC933C7">
        <w:t>your day-to-day experience at Bath kind of</w:t>
      </w:r>
      <w:r w:rsidR="5D50BF31">
        <w:t xml:space="preserve"> </w:t>
      </w:r>
      <w:r w:rsidR="3EC933C7">
        <w:t>groups</w:t>
      </w:r>
      <w:r w:rsidR="227CBA1B">
        <w:t xml:space="preserve"> </w:t>
      </w:r>
      <w:r w:rsidR="3EC933C7">
        <w:t>in between classes. Ready for the world is about kind of active work, learnin</w:t>
      </w:r>
      <w:r w:rsidR="2F357D13">
        <w:t xml:space="preserve">g </w:t>
      </w:r>
      <w:r w:rsidR="3EC933C7">
        <w:t>through hands-on experience, working together across backgrounds.</w:t>
      </w:r>
    </w:p>
    <w:p w14:paraId="4F102D03" w14:textId="6AF3D96C" w:rsidR="007F5954" w:rsidRDefault="3EC933C7" w:rsidP="2A4D47AA">
      <w:r>
        <w:t>In terms of place then, this is about where we might find opportunities to capture</w:t>
      </w:r>
      <w:r w:rsidR="67B55216">
        <w:t xml:space="preserve"> </w:t>
      </w:r>
      <w:r>
        <w:t>our spaces that are connected to real-world work, whether that may be kind of a</w:t>
      </w:r>
      <w:r w:rsidR="33D2E969">
        <w:t xml:space="preserve"> </w:t>
      </w:r>
      <w:r>
        <w:t>working space or a hub space or a clinic that may be where there's kind of industry</w:t>
      </w:r>
      <w:r w:rsidR="457E23E6">
        <w:t xml:space="preserve"> </w:t>
      </w:r>
      <w:r>
        <w:t>coming in and out of, or there's lots of kind of industry collaboration work</w:t>
      </w:r>
      <w:r w:rsidR="24C5E806">
        <w:t xml:space="preserve"> </w:t>
      </w:r>
      <w:r>
        <w:t>happening.</w:t>
      </w:r>
    </w:p>
    <w:p w14:paraId="0A3E0060" w14:textId="4405C139" w:rsidR="007F5954" w:rsidRDefault="3EC933C7" w:rsidP="007F5954">
      <w:r>
        <w:t>We do still encourage these kind of natural lived-in environments, that kind of</w:t>
      </w:r>
      <w:r w:rsidR="203E8174">
        <w:t xml:space="preserve"> </w:t>
      </w:r>
      <w:r>
        <w:t>authenticity over art direction cue guiding that.</w:t>
      </w:r>
      <w:r w:rsidR="3985C849">
        <w:t xml:space="preserve"> </w:t>
      </w:r>
      <w:r>
        <w:t>We do encourage Bath as the everyday backdrop, so it may be that there are certain</w:t>
      </w:r>
      <w:r w:rsidR="2D23EF84">
        <w:t xml:space="preserve"> </w:t>
      </w:r>
      <w:r>
        <w:t>kind of perspective, whether you're on campus or whether you're out in the city,</w:t>
      </w:r>
      <w:r w:rsidR="14DF1BA8">
        <w:t xml:space="preserve"> </w:t>
      </w:r>
      <w:r>
        <w:t>that Bath becomes that backdrop, a starting point for global opportunities.</w:t>
      </w:r>
    </w:p>
    <w:p w14:paraId="7C19F978" w14:textId="2847A68E" w:rsidR="007F5954" w:rsidRDefault="3EC933C7" w:rsidP="2A4D47AA">
      <w:r>
        <w:t>And then just to hop over then to see that ready for the world.</w:t>
      </w:r>
      <w:r w:rsidR="6CD34D65">
        <w:t xml:space="preserve"> </w:t>
      </w:r>
      <w:r w:rsidR="0BB55ED5">
        <w:t>So,</w:t>
      </w:r>
      <w:r>
        <w:t xml:space="preserve"> where this is much more social and much more kind of the in-between moments in</w:t>
      </w:r>
      <w:r w:rsidR="38A5A8A0">
        <w:t xml:space="preserve"> </w:t>
      </w:r>
      <w:r>
        <w:t>between classes or work, this is very much the kind of the active work happening.</w:t>
      </w:r>
      <w:r w:rsidR="14592A10">
        <w:t xml:space="preserve"> </w:t>
      </w:r>
      <w:r>
        <w:t>So much more of the lab spaces, details of kind of tech and things like that.</w:t>
      </w:r>
    </w:p>
    <w:p w14:paraId="5505A7C0" w14:textId="0DB11520" w:rsidR="007F5954" w:rsidRDefault="3EC933C7" w:rsidP="007F5954">
      <w:r>
        <w:t>And then down into the abstract, you can see where this is kind of flowing and</w:t>
      </w:r>
      <w:r w:rsidR="472BC0EB">
        <w:t xml:space="preserve"> </w:t>
      </w:r>
      <w:r>
        <w:t>about growth. This is more about networking and kind of the technical, and</w:t>
      </w:r>
      <w:r w:rsidR="5963A607">
        <w:t xml:space="preserve"> </w:t>
      </w:r>
      <w:r>
        <w:t>that's ready for the world.</w:t>
      </w:r>
    </w:p>
    <w:p w14:paraId="2CDD3FC1" w14:textId="6ACC8A82" w:rsidR="007F5954" w:rsidRDefault="3EC933C7" w:rsidP="007F5954">
      <w:r>
        <w:t>And then the final one then is committed to excellence.</w:t>
      </w:r>
      <w:r w:rsidR="5AF4AF2D">
        <w:t xml:space="preserve"> </w:t>
      </w:r>
      <w:r w:rsidR="416C5294">
        <w:t>So,</w:t>
      </w:r>
      <w:r>
        <w:t xml:space="preserve"> this is about photography that is capturing very much the pursuit of excellence</w:t>
      </w:r>
      <w:r w:rsidR="0E5FFF32">
        <w:t xml:space="preserve"> </w:t>
      </w:r>
      <w:r>
        <w:t xml:space="preserve">and discipline behind it. </w:t>
      </w:r>
      <w:r w:rsidR="6A257FCB">
        <w:t>So,</w:t>
      </w:r>
      <w:r>
        <w:t xml:space="preserve"> this is about capturing focused study, elite</w:t>
      </w:r>
      <w:r w:rsidR="0047A37D">
        <w:t xml:space="preserve"> </w:t>
      </w:r>
      <w:r>
        <w:t>performance. It's about skill, ambition, the very high standards that drive the</w:t>
      </w:r>
      <w:r w:rsidR="3A48FCB8">
        <w:t xml:space="preserve"> </w:t>
      </w:r>
      <w:r>
        <w:t xml:space="preserve">achievement at Bath. </w:t>
      </w:r>
    </w:p>
    <w:p w14:paraId="71201918" w14:textId="197F070E" w:rsidR="007F5954" w:rsidRDefault="0B827983" w:rsidP="007F5954">
      <w:r>
        <w:t>So,</w:t>
      </w:r>
      <w:r w:rsidR="3EC933C7">
        <w:t xml:space="preserve"> I had mentioned in the brand overview session that these</w:t>
      </w:r>
      <w:r w:rsidR="7733EFC9">
        <w:t xml:space="preserve"> </w:t>
      </w:r>
      <w:r w:rsidR="3EC933C7">
        <w:t>four things are a balance of one another.</w:t>
      </w:r>
      <w:r w:rsidR="7DBC4746">
        <w:t xml:space="preserve"> </w:t>
      </w:r>
      <w:r w:rsidR="770DE4DA">
        <w:t>So,</w:t>
      </w:r>
      <w:r w:rsidR="3EC933C7">
        <w:t xml:space="preserve"> you've got kind of intentional inclusivity there, the warmth, the welcoming.</w:t>
      </w:r>
      <w:r w:rsidR="7969841B">
        <w:t xml:space="preserve"> </w:t>
      </w:r>
      <w:r w:rsidR="3EC933C7">
        <w:t>We talk a lot about kind of high performance with humility, the support</w:t>
      </w:r>
      <w:r w:rsidR="6EBE2CC4">
        <w:t xml:space="preserve"> </w:t>
      </w:r>
      <w:r w:rsidR="3EC933C7">
        <w:t>that is at Bath. But it is in no way kind of a</w:t>
      </w:r>
      <w:r w:rsidR="7CCC2883">
        <w:t xml:space="preserve"> </w:t>
      </w:r>
      <w:r w:rsidR="3EC933C7">
        <w:t>passive culture. There is a real ambition there. There's a real momentum there.</w:t>
      </w:r>
    </w:p>
    <w:p w14:paraId="7E404596" w14:textId="52794233" w:rsidR="007F5954" w:rsidRDefault="3EC933C7" w:rsidP="2A4D47AA">
      <w:r>
        <w:t>And it's very important that we capture the balance of those two things, this elite</w:t>
      </w:r>
      <w:r w:rsidR="31BB6DFE">
        <w:t xml:space="preserve"> </w:t>
      </w:r>
      <w:r>
        <w:t>performance, the ambition, high standards, cutting-edge technology.</w:t>
      </w:r>
      <w:r w:rsidR="123113A8">
        <w:t xml:space="preserve"> </w:t>
      </w:r>
      <w:r>
        <w:t>All of that is what we want to capture with this committed to excellenc</w:t>
      </w:r>
      <w:r w:rsidR="09D5883A">
        <w:t>e.</w:t>
      </w:r>
    </w:p>
    <w:p w14:paraId="5DD7E432" w14:textId="6DD73FB8" w:rsidR="007F5954" w:rsidRDefault="7B0B513E" w:rsidP="007F5954">
      <w:r>
        <w:t>So,</w:t>
      </w:r>
      <w:r w:rsidR="3EC933C7">
        <w:t xml:space="preserve"> this is where we capture people focused on tasks, energy, and determination,</w:t>
      </w:r>
      <w:r w:rsidR="26EC959C">
        <w:t xml:space="preserve"> </w:t>
      </w:r>
      <w:r w:rsidR="3EC933C7">
        <w:t>working together to achieve more.</w:t>
      </w:r>
      <w:r w:rsidR="47BC7C28">
        <w:t xml:space="preserve"> </w:t>
      </w:r>
      <w:r w:rsidR="3EC933C7">
        <w:t>This is about capturing energetic, active spaces, modern high-quality facilities,</w:t>
      </w:r>
      <w:r w:rsidR="0C1904C4">
        <w:t xml:space="preserve"> </w:t>
      </w:r>
      <w:r w:rsidR="3EC933C7">
        <w:t>and environments that help people succeed.</w:t>
      </w:r>
    </w:p>
    <w:p w14:paraId="3BB3AC16" w14:textId="61CCB835" w:rsidR="007F5954" w:rsidRDefault="3EC933C7" w:rsidP="2A4D47AA">
      <w:r>
        <w:lastRenderedPageBreak/>
        <w:t>And here, this is where in our abstract image, we want to be much sharper, much</w:t>
      </w:r>
      <w:r w:rsidR="636A0E27">
        <w:t xml:space="preserve"> </w:t>
      </w:r>
      <w:r>
        <w:t>cleaner in the lines, a very precise and controlled feel.</w:t>
      </w:r>
      <w:r w:rsidR="127E4E4A">
        <w:t xml:space="preserve"> </w:t>
      </w:r>
      <w:r w:rsidR="6465C8E1">
        <w:t>So,</w:t>
      </w:r>
      <w:r>
        <w:t xml:space="preserve"> you can see here coming through, this is very much whether that's</w:t>
      </w:r>
      <w:r w:rsidR="3CAF0E96">
        <w:t>, w</w:t>
      </w:r>
      <w:r>
        <w:t>e did a little bit of sport on the campus shoot, but this is very much, kind of</w:t>
      </w:r>
      <w:r w:rsidR="3E162ECA">
        <w:t xml:space="preserve"> </w:t>
      </w:r>
      <w:r>
        <w:t>that high performance spaces, the high quality research that's happening.</w:t>
      </w:r>
    </w:p>
    <w:p w14:paraId="2696520A" w14:textId="484773E2" w:rsidR="007F5954" w:rsidRDefault="3EC933C7" w:rsidP="2A4D47AA">
      <w:r>
        <w:t>And then when we get down into abstract, it's about symmetry, it's about clean</w:t>
      </w:r>
      <w:r w:rsidR="6570FEAE">
        <w:t xml:space="preserve"> </w:t>
      </w:r>
      <w:r>
        <w:t>lines, it's about sharp edges. And that is our theme of committed to</w:t>
      </w:r>
      <w:r w:rsidR="7AF9985A">
        <w:t xml:space="preserve"> </w:t>
      </w:r>
      <w:r>
        <w:t xml:space="preserve">excellence. </w:t>
      </w:r>
    </w:p>
    <w:p w14:paraId="0113E645" w14:textId="576ECB20" w:rsidR="007F5954" w:rsidRDefault="4E3DFAE2" w:rsidP="2A4D47AA">
      <w:r>
        <w:t>So,</w:t>
      </w:r>
      <w:r w:rsidR="3EC933C7">
        <w:t xml:space="preserve"> I know just kind of across the sessions, there's been lots of</w:t>
      </w:r>
      <w:r w:rsidR="3A6874CE">
        <w:t xml:space="preserve"> </w:t>
      </w:r>
      <w:r w:rsidR="3EC933C7">
        <w:t>questions about photography and using photography in certain scenarios, and as I</w:t>
      </w:r>
      <w:r w:rsidR="273DF30E">
        <w:t xml:space="preserve"> </w:t>
      </w:r>
      <w:r w:rsidR="3EC933C7">
        <w:t>say, this photographic strategy and the bank that we have, it is very much a</w:t>
      </w:r>
      <w:r w:rsidR="32ED0776">
        <w:t xml:space="preserve"> </w:t>
      </w:r>
      <w:r w:rsidR="3EC933C7">
        <w:t xml:space="preserve">starter for </w:t>
      </w:r>
      <w:r w:rsidR="7A92E59F">
        <w:t>ten</w:t>
      </w:r>
      <w:r w:rsidR="3EC933C7">
        <w:t>. And hopefully with this, it is a complex</w:t>
      </w:r>
      <w:r w:rsidR="48A4D253">
        <w:t xml:space="preserve"> </w:t>
      </w:r>
      <w:r w:rsidR="3EC933C7">
        <w:t>photographic framework to be working with, but if everyone kind of is working</w:t>
      </w:r>
      <w:r w:rsidR="3B47EBA9">
        <w:t xml:space="preserve"> </w:t>
      </w:r>
      <w:r w:rsidR="3EC933C7">
        <w:t>towards these pillars and kind of hitting these notes, we will be building out a</w:t>
      </w:r>
      <w:r w:rsidR="20A467EF">
        <w:t xml:space="preserve"> </w:t>
      </w:r>
      <w:r w:rsidR="3EC933C7">
        <w:t>really successful</w:t>
      </w:r>
      <w:r w:rsidR="741A390D">
        <w:t xml:space="preserve"> </w:t>
      </w:r>
      <w:r w:rsidR="3EC933C7">
        <w:t>photographic bank to be working with.</w:t>
      </w:r>
    </w:p>
    <w:p w14:paraId="481EC728" w14:textId="5D25369D" w:rsidR="007F5954" w:rsidRDefault="3EC933C7" w:rsidP="2A4D47AA">
      <w:r>
        <w:t>Then the final</w:t>
      </w:r>
      <w:r w:rsidR="1CB7F4DC">
        <w:t xml:space="preserve"> </w:t>
      </w:r>
      <w:r>
        <w:t>element is the parallel line device.</w:t>
      </w:r>
      <w:r w:rsidR="6E08753C">
        <w:t xml:space="preserve"> </w:t>
      </w:r>
      <w:r w:rsidR="26AC7998">
        <w:t>So,</w:t>
      </w:r>
      <w:r>
        <w:t xml:space="preserve"> a lot of people already know that this element was kind of derived from Bath's</w:t>
      </w:r>
      <w:r w:rsidR="3450EE55">
        <w:t xml:space="preserve"> </w:t>
      </w:r>
      <w:r>
        <w:t>Roman era and the guiding lines that guide how Roman letter forms</w:t>
      </w:r>
      <w:r w:rsidR="59DE1F61">
        <w:t xml:space="preserve"> </w:t>
      </w:r>
      <w:r>
        <w:t>were designed. And as I say, for us, not only</w:t>
      </w:r>
      <w:r w:rsidR="1A42E375">
        <w:t xml:space="preserve"> </w:t>
      </w:r>
      <w:r>
        <w:t>did it kind of hit that kind of note of where we pulled it from in terms of the</w:t>
      </w:r>
      <w:r w:rsidR="7B1371D0">
        <w:t xml:space="preserve"> </w:t>
      </w:r>
      <w:r>
        <w:t>city of Bath's kind of layers of history, but it also as a device, it very much</w:t>
      </w:r>
      <w:r w:rsidR="0223BB4C">
        <w:t xml:space="preserve"> </w:t>
      </w:r>
      <w:r>
        <w:t>echoes the driver's themes, that strategic positioning, and ultimately the</w:t>
      </w:r>
      <w:r w:rsidR="1AD64FFE">
        <w:t xml:space="preserve"> </w:t>
      </w:r>
      <w:r>
        <w:t>brand expression of We Make Futures.</w:t>
      </w:r>
    </w:p>
    <w:p w14:paraId="137E4276" w14:textId="45C4E82A" w:rsidR="007F5954" w:rsidRDefault="3EC933C7" w:rsidP="2A4D47AA">
      <w:r>
        <w:t>It is kind of a line that moves left to right, edge to edge to</w:t>
      </w:r>
      <w:r w:rsidR="7B9BE05B">
        <w:t xml:space="preserve"> </w:t>
      </w:r>
      <w:r>
        <w:t>echo a community that is moving forward, collective ambition, and progress that</w:t>
      </w:r>
      <w:r w:rsidR="6EDD0D77">
        <w:t xml:space="preserve"> </w:t>
      </w:r>
      <w:r>
        <w:t>reaches beyond the university walls, which is why we talk about the line system</w:t>
      </w:r>
      <w:r w:rsidR="41CF11A8">
        <w:t xml:space="preserve"> </w:t>
      </w:r>
      <w:r>
        <w:t>being edge to edge so that it feels that it is kind of going beyond</w:t>
      </w:r>
      <w:r w:rsidR="6CD354E9">
        <w:t xml:space="preserve"> </w:t>
      </w:r>
      <w:r>
        <w:t>all of the formats. You can see it even just here.</w:t>
      </w:r>
      <w:r w:rsidR="03258C8E">
        <w:t xml:space="preserve"> </w:t>
      </w:r>
      <w:r>
        <w:t>It kind of doesn't stop with a margin. It goes right to the edge.</w:t>
      </w:r>
    </w:p>
    <w:p w14:paraId="55561539" w14:textId="7A7AFBBA" w:rsidR="007F5954" w:rsidRDefault="3EC933C7" w:rsidP="2A4D47AA">
      <w:r>
        <w:t>So similarly with th</w:t>
      </w:r>
      <w:r w:rsidR="63949DE4">
        <w:t xml:space="preserve">e </w:t>
      </w:r>
      <w:r>
        <w:t>photography, we have set some creative direction cues for how to work with a</w:t>
      </w:r>
      <w:r w:rsidR="58DC2946">
        <w:t xml:space="preserve"> </w:t>
      </w:r>
      <w:r>
        <w:t>parallel line device, kind of overarching kind of starter for 10 points to think</w:t>
      </w:r>
      <w:r w:rsidR="3A1C725E">
        <w:t xml:space="preserve"> </w:t>
      </w:r>
      <w:r>
        <w:t>about whenever you have a kind of a blank sheet of paper and you're starting to</w:t>
      </w:r>
      <w:r w:rsidR="099082CB">
        <w:t xml:space="preserve"> </w:t>
      </w:r>
      <w:r>
        <w:t>think about how you might work with the line system.</w:t>
      </w:r>
    </w:p>
    <w:p w14:paraId="7683CD29" w14:textId="128FEE37" w:rsidR="007F5954" w:rsidRDefault="4918AE00" w:rsidP="2A4D47AA">
      <w:r>
        <w:t>So,</w:t>
      </w:r>
      <w:r w:rsidR="3EC933C7">
        <w:t xml:space="preserve"> I'll just go through each of these in a little bit of detail.</w:t>
      </w:r>
    </w:p>
    <w:p w14:paraId="7885B96B" w14:textId="514C421E" w:rsidR="007F5954" w:rsidRDefault="2B39F0DB" w:rsidP="007F5954">
      <w:r>
        <w:t>So,</w:t>
      </w:r>
      <w:r w:rsidR="3EC933C7">
        <w:t xml:space="preserve"> the first one being that context drives choice.</w:t>
      </w:r>
      <w:r w:rsidR="1CB4304F">
        <w:t xml:space="preserve"> </w:t>
      </w:r>
      <w:r w:rsidR="3EC933C7">
        <w:t xml:space="preserve">So, I'll go through the three </w:t>
      </w:r>
      <w:r w:rsidR="02A79D61">
        <w:t>behaviours</w:t>
      </w:r>
      <w:r w:rsidR="3EC933C7">
        <w:t xml:space="preserve"> for the line system in just a second.</w:t>
      </w:r>
      <w:r w:rsidR="0C299478">
        <w:t xml:space="preserve"> </w:t>
      </w:r>
      <w:r w:rsidR="3EC933C7">
        <w:t xml:space="preserve">But I suppose how you pick your </w:t>
      </w:r>
      <w:r w:rsidR="77D7BEEE">
        <w:t>behaviour</w:t>
      </w:r>
      <w:r w:rsidR="3EC933C7">
        <w:t xml:space="preserve"> is to really look at the</w:t>
      </w:r>
      <w:r w:rsidR="4964B6BB">
        <w:t xml:space="preserve"> </w:t>
      </w:r>
      <w:r w:rsidR="3EC933C7">
        <w:t>content you're going to be working with, the channel that you have to, or the</w:t>
      </w:r>
      <w:r w:rsidR="6AFC6ECD">
        <w:t xml:space="preserve"> </w:t>
      </w:r>
      <w:r w:rsidR="3EC933C7">
        <w:t>format that you have to work within, and also things like the audience, how they're</w:t>
      </w:r>
      <w:r w:rsidR="0C8F4E84">
        <w:t xml:space="preserve"> </w:t>
      </w:r>
      <w:r w:rsidR="3EC933C7">
        <w:t>going to experience this message.</w:t>
      </w:r>
    </w:p>
    <w:p w14:paraId="68E3689C" w14:textId="098B6792" w:rsidR="007F5954" w:rsidRDefault="3EC933C7" w:rsidP="2A4D47AA">
      <w:r>
        <w:t xml:space="preserve">All of those factors kind of help you decide which </w:t>
      </w:r>
      <w:r w:rsidR="1579A0E0">
        <w:t>behaviour</w:t>
      </w:r>
      <w:r>
        <w:t xml:space="preserve"> is the most</w:t>
      </w:r>
      <w:r w:rsidR="2B8D79C9">
        <w:t xml:space="preserve"> </w:t>
      </w:r>
      <w:r>
        <w:t xml:space="preserve">appropriate and most effective </w:t>
      </w:r>
      <w:r w:rsidR="67B7B053">
        <w:t>behaviour</w:t>
      </w:r>
      <w:r>
        <w:t xml:space="preserve"> for helping you kind of push that message</w:t>
      </w:r>
      <w:r w:rsidR="3B0C4E04">
        <w:t xml:space="preserve"> </w:t>
      </w:r>
      <w:r>
        <w:t>out.</w:t>
      </w:r>
    </w:p>
    <w:p w14:paraId="4F87CDB1" w14:textId="42E19A83" w:rsidR="007F5954" w:rsidRDefault="3EC933C7" w:rsidP="2A4D47AA">
      <w:r>
        <w:lastRenderedPageBreak/>
        <w:t>It's a system that is designed to flex, and</w:t>
      </w:r>
      <w:r w:rsidR="38572338">
        <w:t xml:space="preserve"> </w:t>
      </w:r>
      <w:r>
        <w:t xml:space="preserve">whilst one </w:t>
      </w:r>
      <w:r w:rsidR="7151198E">
        <w:t>behaviour</w:t>
      </w:r>
      <w:r>
        <w:t xml:space="preserve"> in one setting may not work in another.</w:t>
      </w:r>
      <w:r w:rsidR="7A72EE0F">
        <w:t xml:space="preserve"> </w:t>
      </w:r>
      <w:r w:rsidR="27D998AC">
        <w:t>So,</w:t>
      </w:r>
      <w:r>
        <w:t xml:space="preserve"> it's very important that each </w:t>
      </w:r>
      <w:r w:rsidR="5BB13A4F">
        <w:t>behaviour</w:t>
      </w:r>
      <w:r>
        <w:t xml:space="preserve"> is used with great intention, to kind</w:t>
      </w:r>
      <w:r w:rsidR="4CCD4E3F">
        <w:t xml:space="preserve"> </w:t>
      </w:r>
      <w:r>
        <w:t>of promote digestibility of content, but also, kind</w:t>
      </w:r>
      <w:r w:rsidR="4687754D">
        <w:t xml:space="preserve"> </w:t>
      </w:r>
      <w:r>
        <w:t>of how it resonates beyond kind of digestibility, emotion, visual distinction,</w:t>
      </w:r>
      <w:r w:rsidR="723C364D">
        <w:t xml:space="preserve"> </w:t>
      </w:r>
      <w:r>
        <w:t xml:space="preserve">all of those things. Because I think, again, going back to that </w:t>
      </w:r>
      <w:r w:rsidR="3FF37D21">
        <w:t>colour</w:t>
      </w:r>
      <w:r>
        <w:t xml:space="preserve"> combos and</w:t>
      </w:r>
      <w:r w:rsidR="187CE1EA">
        <w:t xml:space="preserve"> </w:t>
      </w:r>
      <w:r>
        <w:t xml:space="preserve">layering, we do want to look back and see all three of these </w:t>
      </w:r>
      <w:r w:rsidR="675D1E30">
        <w:t>behaviours</w:t>
      </w:r>
      <w:r>
        <w:t xml:space="preserve"> very much</w:t>
      </w:r>
      <w:r w:rsidR="276AFCB3">
        <w:t xml:space="preserve"> </w:t>
      </w:r>
      <w:r>
        <w:t>used to their full potential.</w:t>
      </w:r>
    </w:p>
    <w:p w14:paraId="771838A7" w14:textId="68C786F2" w:rsidR="007F5954" w:rsidRDefault="06DC2640" w:rsidP="2A4D47AA">
      <w:r>
        <w:t>So,</w:t>
      </w:r>
      <w:r w:rsidR="3EC933C7">
        <w:t xml:space="preserve"> think about your context, and then that will help you decide which </w:t>
      </w:r>
      <w:r w:rsidR="23C7A78A">
        <w:t>behaviour</w:t>
      </w:r>
      <w:r w:rsidR="3EC933C7">
        <w:t xml:space="preserve"> to</w:t>
      </w:r>
      <w:r w:rsidR="7C3C1FD3">
        <w:t xml:space="preserve"> </w:t>
      </w:r>
      <w:r w:rsidR="3EC933C7">
        <w:t>use. And I'll show you how to do that in just a second.</w:t>
      </w:r>
    </w:p>
    <w:p w14:paraId="23F2C9C5" w14:textId="0356EEC0" w:rsidR="007F5954" w:rsidRDefault="3EC933C7" w:rsidP="2A4D47AA">
      <w:r>
        <w:t>Clarity over clutter. So again, I think that this is where it will take a little</w:t>
      </w:r>
      <w:r w:rsidR="7AE34B54">
        <w:t xml:space="preserve"> </w:t>
      </w:r>
      <w:r>
        <w:t>bit of time for people to kind of feel confident about using the line system.</w:t>
      </w:r>
      <w:r w:rsidR="493BB541">
        <w:t xml:space="preserve"> </w:t>
      </w:r>
      <w:r>
        <w:t>But there should be a balance between leaning into the line system and</w:t>
      </w:r>
      <w:r w:rsidR="22810551">
        <w:t xml:space="preserve"> </w:t>
      </w:r>
      <w:r>
        <w:t>then the line system kind of starting to become a bit of a hurdle in terms of</w:t>
      </w:r>
      <w:r w:rsidR="51BFB91C">
        <w:t xml:space="preserve"> </w:t>
      </w:r>
      <w:r>
        <w:t>how overly complex a format may be.</w:t>
      </w:r>
    </w:p>
    <w:p w14:paraId="7F3BE6A9" w14:textId="579B2FFB" w:rsidR="007F5954" w:rsidRDefault="699F1242" w:rsidP="2A4D47AA">
      <w:r>
        <w:t>So,</w:t>
      </w:r>
      <w:r w:rsidR="3EC933C7">
        <w:t xml:space="preserve"> your line system is there to enhance how you</w:t>
      </w:r>
      <w:r w:rsidR="139A683F">
        <w:t xml:space="preserve"> </w:t>
      </w:r>
      <w:r w:rsidR="3EC933C7">
        <w:t>present your message. It should not overwhelm. It should not clutter.</w:t>
      </w:r>
      <w:r w:rsidR="579075F6">
        <w:t xml:space="preserve"> </w:t>
      </w:r>
      <w:r w:rsidR="3EC933C7">
        <w:t>It should not create unnecessary noise.</w:t>
      </w:r>
      <w:r w:rsidR="29656B18">
        <w:t xml:space="preserve"> </w:t>
      </w:r>
      <w:r w:rsidR="1C4FAA80">
        <w:t>So,</w:t>
      </w:r>
      <w:r w:rsidR="3EC933C7">
        <w:t xml:space="preserve"> I suppose that's just where, as those are the </w:t>
      </w:r>
      <w:r w:rsidR="46C654EB">
        <w:t>colour</w:t>
      </w:r>
      <w:r w:rsidR="3EC933C7">
        <w:t xml:space="preserve"> designers.</w:t>
      </w:r>
      <w:r w:rsidR="32453F49">
        <w:t xml:space="preserve"> </w:t>
      </w:r>
      <w:r w:rsidR="3EC933C7">
        <w:t>It's just about working with a new graphic device and figuring out kind of how much</w:t>
      </w:r>
      <w:r w:rsidR="075E9C07">
        <w:t xml:space="preserve"> </w:t>
      </w:r>
      <w:r w:rsidR="3EC933C7">
        <w:t>space you need between headlines and columns of body copy, what works best in</w:t>
      </w:r>
      <w:r w:rsidR="41C00317">
        <w:t xml:space="preserve"> </w:t>
      </w:r>
      <w:r w:rsidR="3EC933C7">
        <w:t>certain scenarios or in certain formats.</w:t>
      </w:r>
    </w:p>
    <w:p w14:paraId="7567EA22" w14:textId="02D50EDD" w:rsidR="007F5954" w:rsidRDefault="3EC933C7" w:rsidP="2A4D47AA">
      <w:r>
        <w:t>That will take a little bit of time for people to get used to.</w:t>
      </w:r>
      <w:r w:rsidR="35EC0898">
        <w:t xml:space="preserve"> </w:t>
      </w:r>
      <w:r>
        <w:t>But it's important. As with everything else I've talked about, we</w:t>
      </w:r>
      <w:r w:rsidR="647E38F9">
        <w:t xml:space="preserve"> </w:t>
      </w:r>
      <w:r>
        <w:t>do aim for clarity, accessibility, readability, as kind of priorities in</w:t>
      </w:r>
      <w:r w:rsidR="6A538F26">
        <w:t xml:space="preserve"> </w:t>
      </w:r>
      <w:r>
        <w:t>how we present the brand to the world.</w:t>
      </w:r>
    </w:p>
    <w:p w14:paraId="528EF29F" w14:textId="23D6FBAF" w:rsidR="007F5954" w:rsidRDefault="3EC933C7" w:rsidP="007F5954">
      <w:r>
        <w:t>Is this the best way that we can present this brand moment?</w:t>
      </w:r>
      <w:r w:rsidR="3D658D69">
        <w:t xml:space="preserve"> </w:t>
      </w:r>
      <w:r>
        <w:t>Or am I trying to fit too much into this context and therefore the whole brand</w:t>
      </w:r>
      <w:r w:rsidR="61B52B32">
        <w:t xml:space="preserve"> </w:t>
      </w:r>
      <w:r>
        <w:t>moment is being compromised?</w:t>
      </w:r>
    </w:p>
    <w:p w14:paraId="0FC8A76D" w14:textId="7C23AD0C" w:rsidR="007F5954" w:rsidRDefault="3EC933C7" w:rsidP="007F5954">
      <w:r>
        <w:t>And similarly then space being part of the system. So clear space is essential.</w:t>
      </w:r>
      <w:r w:rsidR="0FAD044E">
        <w:t xml:space="preserve"> </w:t>
      </w:r>
      <w:r>
        <w:t>The absence of lines plays as much of a role as the use of the lines.</w:t>
      </w:r>
      <w:r w:rsidR="0B02373F">
        <w:t xml:space="preserve"> </w:t>
      </w:r>
      <w:r>
        <w:t>We need to maintain legibility, balance, and composition so that they feel</w:t>
      </w:r>
      <w:r w:rsidR="34E7EE7A">
        <w:t xml:space="preserve"> </w:t>
      </w:r>
      <w:r>
        <w:t>very considered and very sophisticated in their presentation.</w:t>
      </w:r>
    </w:p>
    <w:p w14:paraId="305B3D83" w14:textId="75F4C599" w:rsidR="007F5954" w:rsidRDefault="1985FB6D" w:rsidP="2A4D47AA">
      <w:r>
        <w:t>So,</w:t>
      </w:r>
      <w:r w:rsidR="3EC933C7">
        <w:t xml:space="preserve"> I'm going to just talk through each of these in turn then.</w:t>
      </w:r>
      <w:r w:rsidR="5DB9959E">
        <w:t xml:space="preserve"> </w:t>
      </w:r>
      <w:r w:rsidR="3EC933C7">
        <w:t>The first one being keyline.</w:t>
      </w:r>
    </w:p>
    <w:p w14:paraId="655E2753" w14:textId="01302CBE" w:rsidR="007F5954" w:rsidRDefault="39876318" w:rsidP="2A4D47AA">
      <w:r>
        <w:t>So,</w:t>
      </w:r>
      <w:r w:rsidR="3EC933C7">
        <w:t xml:space="preserve"> this is where you'll see, as you can see on this</w:t>
      </w:r>
      <w:r w:rsidR="775D2E7D">
        <w:t xml:space="preserve"> </w:t>
      </w:r>
      <w:r w:rsidR="3EC933C7">
        <w:t>slide, this is where this keyline version, which is being guided by, I think</w:t>
      </w:r>
      <w:r w:rsidR="4F6E2822">
        <w:t xml:space="preserve"> </w:t>
      </w:r>
      <w:r w:rsidR="3EC933C7">
        <w:t>it's a 29 row grid going in the background there.</w:t>
      </w:r>
      <w:r w:rsidR="47310A41">
        <w:t xml:space="preserve"> </w:t>
      </w:r>
      <w:r w:rsidR="3EC933C7">
        <w:t>And these lines run edge to edge across the format and are really being used to</w:t>
      </w:r>
      <w:r w:rsidR="43E76FDD">
        <w:t xml:space="preserve"> </w:t>
      </w:r>
      <w:r w:rsidR="3EC933C7">
        <w:t>kind of guide the hierarchies of this text.</w:t>
      </w:r>
    </w:p>
    <w:p w14:paraId="294EECE1" w14:textId="05EA1334" w:rsidR="007F5954" w:rsidRDefault="0B7FE27C" w:rsidP="007F5954">
      <w:r>
        <w:t>So,</w:t>
      </w:r>
      <w:r w:rsidR="3EC933C7">
        <w:t xml:space="preserve"> you can see that it's kind of the whole way through this deck, it has kind of</w:t>
      </w:r>
      <w:r w:rsidR="6914B960">
        <w:t xml:space="preserve"> </w:t>
      </w:r>
      <w:r w:rsidR="3EC933C7">
        <w:t>held that little header up in place and created a bit of a hierarchy there.</w:t>
      </w:r>
      <w:r w:rsidR="59C3F966">
        <w:t xml:space="preserve"> </w:t>
      </w:r>
      <w:r w:rsidR="3EC933C7">
        <w:t>It's holding a</w:t>
      </w:r>
      <w:r w:rsidR="0673DDCC">
        <w:t xml:space="preserve"> </w:t>
      </w:r>
      <w:r w:rsidR="3EC933C7">
        <w:t>headline there, and it's holding this section of main copy, and then there's a</w:t>
      </w:r>
      <w:r w:rsidR="03B7C304">
        <w:t xml:space="preserve"> </w:t>
      </w:r>
      <w:r w:rsidR="3EC933C7">
        <w:t xml:space="preserve">little footer line there. Just because I think keyline is quite a nice </w:t>
      </w:r>
      <w:r w:rsidR="638E0C93">
        <w:t>behaviour</w:t>
      </w:r>
      <w:r w:rsidR="3EC933C7">
        <w:t xml:space="preserve"> for</w:t>
      </w:r>
      <w:r w:rsidR="2D0CE02D">
        <w:t xml:space="preserve"> </w:t>
      </w:r>
      <w:r w:rsidR="3EC933C7">
        <w:t>just little thoughtful details.</w:t>
      </w:r>
    </w:p>
    <w:p w14:paraId="17C68CFC" w14:textId="3909DA15" w:rsidR="007F5954" w:rsidRDefault="3EC933C7" w:rsidP="2A4D47AA">
      <w:r>
        <w:lastRenderedPageBreak/>
        <w:t>You may not even need this middle one here, just a thoughtful detail of a header</w:t>
      </w:r>
      <w:r w:rsidR="585EB3F2">
        <w:t xml:space="preserve"> </w:t>
      </w:r>
      <w:r>
        <w:t>and footer line. Is that brand in action in a very kind of elevated, sophisticated</w:t>
      </w:r>
      <w:r w:rsidR="72CA208B">
        <w:t xml:space="preserve"> </w:t>
      </w:r>
      <w:r>
        <w:t>way, which is what we want to see.</w:t>
      </w:r>
    </w:p>
    <w:p w14:paraId="371B4BD5" w14:textId="77777777" w:rsidR="007F5954" w:rsidRDefault="007F5954" w:rsidP="007F5954"/>
    <w:p w14:paraId="49A65B91" w14:textId="489A527C" w:rsidR="007F5954" w:rsidRDefault="2D51751A" w:rsidP="007F5954">
      <w:r>
        <w:t>So,</w:t>
      </w:r>
      <w:r w:rsidR="3EC933C7">
        <w:t xml:space="preserve"> you can see here,</w:t>
      </w:r>
      <w:r w:rsidR="3C49F9F3">
        <w:t xml:space="preserve"> </w:t>
      </w:r>
      <w:r w:rsidR="3EC933C7">
        <w:t>within the brand guidelines, there's more than four.</w:t>
      </w:r>
      <w:r w:rsidR="2CF0CB0C">
        <w:t xml:space="preserve"> </w:t>
      </w:r>
      <w:r w:rsidR="3EC933C7">
        <w:t>These are four kind of little guidelines notes</w:t>
      </w:r>
      <w:r w:rsidR="2A544EE9">
        <w:t xml:space="preserve">. </w:t>
      </w:r>
      <w:r w:rsidR="3EC933C7">
        <w:t xml:space="preserve">I think there's eight per </w:t>
      </w:r>
      <w:r w:rsidR="54EE5B51">
        <w:t>behaviour</w:t>
      </w:r>
      <w:r w:rsidR="3EC933C7">
        <w:t xml:space="preserve"> of kind of tips and hints in how</w:t>
      </w:r>
      <w:r w:rsidR="661167F7">
        <w:t xml:space="preserve"> </w:t>
      </w:r>
      <w:r w:rsidR="3EC933C7">
        <w:t>to work with the lines and</w:t>
      </w:r>
      <w:r w:rsidR="558E408A">
        <w:t xml:space="preserve"> </w:t>
      </w:r>
      <w:r w:rsidR="3EC933C7">
        <w:t>the kind of correct way to work with the lines.</w:t>
      </w:r>
    </w:p>
    <w:p w14:paraId="5B49AC36" w14:textId="553DDB66" w:rsidR="007F5954" w:rsidRDefault="3EC933C7" w:rsidP="2A4D47AA">
      <w:r>
        <w:t>But you can see here that the line should be laid on an underlying grid to retain</w:t>
      </w:r>
      <w:r w:rsidR="618E610C">
        <w:t xml:space="preserve"> </w:t>
      </w:r>
      <w:r>
        <w:t xml:space="preserve">visual alignment and consistency. </w:t>
      </w:r>
      <w:r w:rsidR="7038C3F0">
        <w:t>So,</w:t>
      </w:r>
      <w:r>
        <w:t xml:space="preserve"> you can see here the grid at work.</w:t>
      </w:r>
      <w:r w:rsidR="575E15E9">
        <w:t xml:space="preserve"> </w:t>
      </w:r>
      <w:r>
        <w:t>I think that's a 29-column grid. And essentially, all of these examples are where</w:t>
      </w:r>
      <w:r w:rsidR="687D16AD">
        <w:t xml:space="preserve"> </w:t>
      </w:r>
      <w:r>
        <w:t>you can see the keyline being laid on the grid lines to kind of</w:t>
      </w:r>
      <w:r w:rsidR="1936E91B">
        <w:t xml:space="preserve"> </w:t>
      </w:r>
      <w:r>
        <w:t>chunk up a format, really.</w:t>
      </w:r>
    </w:p>
    <w:p w14:paraId="2ADECD56" w14:textId="3546FC23" w:rsidR="007F5954" w:rsidRDefault="70D7489E" w:rsidP="2A4D47AA">
      <w:r>
        <w:t>So,</w:t>
      </w:r>
      <w:r w:rsidR="3EC933C7">
        <w:t xml:space="preserve"> we use the same accessible </w:t>
      </w:r>
      <w:r w:rsidR="73ED6E2C">
        <w:t>colour</w:t>
      </w:r>
      <w:r w:rsidR="3EC933C7">
        <w:t xml:space="preserve"> pairings for lines as the text, so you can</w:t>
      </w:r>
      <w:r w:rsidR="270CD7DD">
        <w:t xml:space="preserve"> </w:t>
      </w:r>
      <w:r w:rsidR="3EC933C7">
        <w:t xml:space="preserve">refer to that accessibility pairings, for how to kind of </w:t>
      </w:r>
      <w:r w:rsidR="537A4B01">
        <w:t>colour</w:t>
      </w:r>
      <w:r w:rsidR="3EC933C7">
        <w:t xml:space="preserve"> the</w:t>
      </w:r>
      <w:r w:rsidR="4FB758A8">
        <w:t xml:space="preserve"> </w:t>
      </w:r>
      <w:r w:rsidR="3EC933C7">
        <w:t>keylines on different backgrounds.</w:t>
      </w:r>
    </w:p>
    <w:p w14:paraId="36E39FBC" w14:textId="00C598B1" w:rsidR="007F5954" w:rsidRDefault="3EC933C7" w:rsidP="2A4D47AA">
      <w:r>
        <w:t>Line weights have been somewhat standardi</w:t>
      </w:r>
      <w:r w:rsidR="06FFA07A">
        <w:t>s</w:t>
      </w:r>
      <w:r>
        <w:t>ed by format for consistency.</w:t>
      </w:r>
      <w:r w:rsidR="18D24632">
        <w:t xml:space="preserve"> </w:t>
      </w:r>
      <w:r>
        <w:t>And again, that's something that is kind of a few formats in place to get you</w:t>
      </w:r>
      <w:r w:rsidR="77EEA8D4">
        <w:t xml:space="preserve"> </w:t>
      </w:r>
      <w:r>
        <w:t>started. And certainly, I think the central design team have been working on many</w:t>
      </w:r>
      <w:r w:rsidR="5654FE91">
        <w:t xml:space="preserve"> </w:t>
      </w:r>
      <w:r>
        <w:t>more formats, and that</w:t>
      </w:r>
      <w:r w:rsidR="17666483">
        <w:t xml:space="preserve"> </w:t>
      </w:r>
      <w:r>
        <w:t>line weight per format</w:t>
      </w:r>
      <w:r w:rsidR="3992AF42">
        <w:t xml:space="preserve"> </w:t>
      </w:r>
      <w:r>
        <w:t>metric will kind of continue to build out as you start to implement the brand.</w:t>
      </w:r>
    </w:p>
    <w:p w14:paraId="4917D79B" w14:textId="0144E6D9" w:rsidR="007F5954" w:rsidRDefault="3EC933C7" w:rsidP="2A4D47AA">
      <w:r>
        <w:t>We haven't put a number of parallel lines or a limit on the number of parallel</w:t>
      </w:r>
      <w:r w:rsidR="690FD5B4">
        <w:t xml:space="preserve"> </w:t>
      </w:r>
      <w:r>
        <w:t>lines in place. They should be used creatively, yet appropriately to</w:t>
      </w:r>
      <w:r w:rsidR="7DAC816E">
        <w:t xml:space="preserve"> </w:t>
      </w:r>
      <w:r>
        <w:t>facilitate how content is consumed.</w:t>
      </w:r>
    </w:p>
    <w:p w14:paraId="69C702C4" w14:textId="603E2476" w:rsidR="007F5954" w:rsidRDefault="3EC933C7" w:rsidP="007F5954">
      <w:r>
        <w:t>So where in some scenarios you may use very little of the key line,</w:t>
      </w:r>
      <w:r w:rsidR="28EE83FB">
        <w:t xml:space="preserve"> </w:t>
      </w:r>
      <w:r>
        <w:t>in other scenarios, you may want to really layer up that key line.</w:t>
      </w:r>
      <w:r w:rsidR="3518278C">
        <w:t xml:space="preserve"> </w:t>
      </w:r>
      <w:r>
        <w:t>It may provide a really distinct look and feel, especially whenever it comes to</w:t>
      </w:r>
      <w:r w:rsidR="0439426C">
        <w:t xml:space="preserve"> </w:t>
      </w:r>
      <w:r>
        <w:t>how we animate this brand and how we build it up in motion and things like that.</w:t>
      </w:r>
      <w:r w:rsidR="68AD7E2E">
        <w:t xml:space="preserve"> </w:t>
      </w:r>
      <w:r>
        <w:t>I think that that's where you'll have opportunities to really layer up in the key</w:t>
      </w:r>
      <w:r w:rsidR="2CC6C184">
        <w:t xml:space="preserve"> </w:t>
      </w:r>
      <w:r>
        <w:t>line space.</w:t>
      </w:r>
    </w:p>
    <w:p w14:paraId="221B92E4" w14:textId="632EB7D2" w:rsidR="007F5954" w:rsidRDefault="3EC933C7" w:rsidP="2A4D47AA">
      <w:r>
        <w:t xml:space="preserve">So that's the first one. Then the second one then is </w:t>
      </w:r>
      <w:r w:rsidR="4D385AB2">
        <w:t>colour</w:t>
      </w:r>
      <w:r>
        <w:t xml:space="preserve"> blocking.</w:t>
      </w:r>
    </w:p>
    <w:p w14:paraId="7E023BD5" w14:textId="3CD9B623" w:rsidR="007F5954" w:rsidRDefault="556120B4" w:rsidP="2A4D47AA">
      <w:r>
        <w:t>So,</w:t>
      </w:r>
      <w:r w:rsidR="3EC933C7">
        <w:t xml:space="preserve"> this is where instead of seeing a key line, this slide here, it is being used to</w:t>
      </w:r>
      <w:r w:rsidR="650E166A">
        <w:t xml:space="preserve"> </w:t>
      </w:r>
      <w:r w:rsidR="3EC933C7">
        <w:t>block off</w:t>
      </w:r>
      <w:r w:rsidR="3E5ED752">
        <w:t xml:space="preserve"> </w:t>
      </w:r>
      <w:r w:rsidR="3EC933C7">
        <w:t>a header, a headline, a main body copy, and then a footer.</w:t>
      </w:r>
    </w:p>
    <w:p w14:paraId="24FE7EF9" w14:textId="79805EAC" w:rsidR="007F5954" w:rsidRDefault="3EC933C7" w:rsidP="007F5954">
      <w:r>
        <w:t>But there's, I</w:t>
      </w:r>
      <w:r w:rsidR="1B2B62BC">
        <w:t xml:space="preserve"> </w:t>
      </w:r>
      <w:r>
        <w:t>don't want to say infinite, because I don't know, but there's so many different</w:t>
      </w:r>
      <w:r w:rsidR="5218D135">
        <w:t xml:space="preserve"> </w:t>
      </w:r>
      <w:r>
        <w:t xml:space="preserve">ways that you can </w:t>
      </w:r>
      <w:r w:rsidR="6E20B2DA">
        <w:t>colour</w:t>
      </w:r>
      <w:r>
        <w:t xml:space="preserve"> block off any format.</w:t>
      </w:r>
      <w:r w:rsidR="2E22D652">
        <w:t xml:space="preserve"> </w:t>
      </w:r>
      <w:r>
        <w:t xml:space="preserve">And that brings me back to that page back in the </w:t>
      </w:r>
      <w:r w:rsidR="53ADAE2E">
        <w:t>colour</w:t>
      </w:r>
      <w:r>
        <w:t xml:space="preserve"> section where we do want to</w:t>
      </w:r>
      <w:r w:rsidR="3423E8FF">
        <w:t xml:space="preserve"> </w:t>
      </w:r>
      <w:r>
        <w:t xml:space="preserve">see this </w:t>
      </w:r>
      <w:r w:rsidR="3FA6C085">
        <w:t>colour</w:t>
      </w:r>
      <w:r>
        <w:t xml:space="preserve"> block. I think </w:t>
      </w:r>
      <w:r w:rsidR="2AB8DFC0">
        <w:t>colour</w:t>
      </w:r>
      <w:r>
        <w:t xml:space="preserve"> blocking is going</w:t>
      </w:r>
      <w:r w:rsidR="782420BE">
        <w:t xml:space="preserve"> </w:t>
      </w:r>
      <w:r>
        <w:t>to be one of the key characteristics of how we work with the brand going forward.</w:t>
      </w:r>
    </w:p>
    <w:p w14:paraId="3D44CE6F" w14:textId="1CEEDC47" w:rsidR="007F5954" w:rsidRDefault="3EC933C7" w:rsidP="007F5954">
      <w:r>
        <w:lastRenderedPageBreak/>
        <w:t>So again, it is guided by this underlying grid.</w:t>
      </w:r>
      <w:r w:rsidR="3EAE54BE">
        <w:t xml:space="preserve"> </w:t>
      </w:r>
      <w:r>
        <w:t xml:space="preserve">What I do want to see is that there is enough </w:t>
      </w:r>
      <w:r w:rsidR="7947E488">
        <w:t>colour</w:t>
      </w:r>
      <w:r>
        <w:t xml:space="preserve"> blocking to leave room for</w:t>
      </w:r>
      <w:r w:rsidR="158CEA87">
        <w:t xml:space="preserve"> </w:t>
      </w:r>
      <w:r>
        <w:t>content to be digestible. So, there's plenty of room top and bottom for this to</w:t>
      </w:r>
      <w:r w:rsidR="1F939C4B">
        <w:t xml:space="preserve"> </w:t>
      </w:r>
      <w:r>
        <w:t xml:space="preserve">hold this headline. So we could maybe </w:t>
      </w:r>
      <w:r w:rsidR="6E29352E">
        <w:t>take</w:t>
      </w:r>
      <w:r>
        <w:t xml:space="preserve"> it down a notch and took it up a notch</w:t>
      </w:r>
      <w:r w:rsidR="5117A0A0">
        <w:t xml:space="preserve"> </w:t>
      </w:r>
      <w:r>
        <w:t>there, but that would be too tight.</w:t>
      </w:r>
    </w:p>
    <w:p w14:paraId="7392B718" w14:textId="7C0AA2F0" w:rsidR="007F5954" w:rsidRDefault="3EC933C7" w:rsidP="2A4D47AA">
      <w:r>
        <w:t xml:space="preserve">It is really important that if you're </w:t>
      </w:r>
      <w:r w:rsidR="53E1C2F6">
        <w:t>colour</w:t>
      </w:r>
      <w:r>
        <w:t xml:space="preserve"> blocking this, that there's lots o</w:t>
      </w:r>
      <w:r w:rsidR="3081B3F5">
        <w:t xml:space="preserve">f </w:t>
      </w:r>
      <w:r>
        <w:t xml:space="preserve">clear space around that. Multiple </w:t>
      </w:r>
      <w:r w:rsidR="3FA61EAF">
        <w:t>colours</w:t>
      </w:r>
      <w:r>
        <w:t xml:space="preserve"> can be used.</w:t>
      </w:r>
      <w:r w:rsidR="421034C6">
        <w:t xml:space="preserve"> </w:t>
      </w:r>
      <w:r w:rsidR="0B0CFC47">
        <w:t>So,</w:t>
      </w:r>
      <w:r>
        <w:t xml:space="preserve"> you can completely work with the primary </w:t>
      </w:r>
      <w:r w:rsidR="04664247">
        <w:t>colour</w:t>
      </w:r>
      <w:r>
        <w:t xml:space="preserve"> palette, the dark brown, the</w:t>
      </w:r>
      <w:r w:rsidR="3CF53F1D">
        <w:t xml:space="preserve"> </w:t>
      </w:r>
      <w:r>
        <w:t>blue, the limestone, and the Bath white.</w:t>
      </w:r>
    </w:p>
    <w:p w14:paraId="129386A5" w14:textId="311D3EB3" w:rsidR="007F5954" w:rsidRDefault="3EC933C7" w:rsidP="007F5954">
      <w:r>
        <w:t>Honestly, I really think that that's where you'll find that really interesting</w:t>
      </w:r>
      <w:r w:rsidR="1AC0C090">
        <w:t xml:space="preserve"> </w:t>
      </w:r>
      <w:r>
        <w:t>layout and that difference across all of the communications.</w:t>
      </w:r>
      <w:r w:rsidR="187D8601">
        <w:t xml:space="preserve"> </w:t>
      </w:r>
      <w:r>
        <w:t>I think that that is something that we would very much encourage.</w:t>
      </w:r>
    </w:p>
    <w:p w14:paraId="31A2F652" w14:textId="67713803" w:rsidR="007F5954" w:rsidRDefault="3EC933C7" w:rsidP="2A4D47AA">
      <w:r>
        <w:t xml:space="preserve">What we would say is if you're working with photography and </w:t>
      </w:r>
      <w:r w:rsidR="2113A316">
        <w:t>colour</w:t>
      </w:r>
      <w:r>
        <w:t xml:space="preserve"> blocking, and</w:t>
      </w:r>
      <w:r w:rsidR="6D1906DF">
        <w:t xml:space="preserve"> </w:t>
      </w:r>
      <w:r>
        <w:t>this is where image blocking starts to come in, is that you think about the tones</w:t>
      </w:r>
      <w:r w:rsidR="30F461C9">
        <w:t xml:space="preserve">, </w:t>
      </w:r>
      <w:r>
        <w:t xml:space="preserve">the </w:t>
      </w:r>
      <w:r w:rsidR="4945C07F">
        <w:t>colours</w:t>
      </w:r>
      <w:r>
        <w:t xml:space="preserve"> that you're working with against the photography so that nothing is</w:t>
      </w:r>
      <w:r w:rsidR="7257E705">
        <w:t xml:space="preserve"> </w:t>
      </w:r>
      <w:r>
        <w:t>jarring or becoming</w:t>
      </w:r>
      <w:r w:rsidR="14C645AE">
        <w:t xml:space="preserve"> </w:t>
      </w:r>
      <w:r>
        <w:t>illegible.</w:t>
      </w:r>
    </w:p>
    <w:p w14:paraId="2C35BB10" w14:textId="4B4FD5C3" w:rsidR="007F5954" w:rsidRDefault="3EC933C7" w:rsidP="2A4D47AA">
      <w:r>
        <w:t xml:space="preserve">And then the final </w:t>
      </w:r>
      <w:r w:rsidR="0393EC67">
        <w:t>behaviour</w:t>
      </w:r>
      <w:r>
        <w:t xml:space="preserve"> is image blocking.</w:t>
      </w:r>
      <w:r w:rsidR="409ACAD6">
        <w:t xml:space="preserve"> </w:t>
      </w:r>
      <w:r>
        <w:t>This is where, you can see it coming in at the bottom here, where image</w:t>
      </w:r>
      <w:r w:rsidR="7770882C">
        <w:t xml:space="preserve">s </w:t>
      </w:r>
      <w:r>
        <w:t>are in, this becomes an image container at the bottom.</w:t>
      </w:r>
      <w:r w:rsidR="566E1F6A">
        <w:t xml:space="preserve"> </w:t>
      </w:r>
      <w:r>
        <w:t>And you can see that textural image coming through.</w:t>
      </w:r>
    </w:p>
    <w:p w14:paraId="3EDF9C93" w14:textId="3EEFFC19" w:rsidR="007F5954" w:rsidRDefault="3EC933C7" w:rsidP="007F5954">
      <w:r>
        <w:t>And we would very much encourage interesting crops, magnification of imagery.</w:t>
      </w:r>
      <w:r w:rsidR="0A750EA6">
        <w:t xml:space="preserve"> </w:t>
      </w:r>
      <w:r>
        <w:t>Layering will help you tell very complex stories, but you have to be very careful</w:t>
      </w:r>
      <w:r w:rsidR="6364E1F3">
        <w:t xml:space="preserve"> </w:t>
      </w:r>
      <w:r>
        <w:t>with the image selection and in how you magnify, crop, and use your imagery.</w:t>
      </w:r>
      <w:r w:rsidR="4CFD4E58">
        <w:t xml:space="preserve"> </w:t>
      </w:r>
      <w:r>
        <w:t>And that abstract imagery will create textural breaks for you that can help.</w:t>
      </w:r>
    </w:p>
    <w:p w14:paraId="6621AE2F" w14:textId="0F61401D" w:rsidR="007F5954" w:rsidRDefault="3EC933C7" w:rsidP="2A4D47AA">
      <w:r>
        <w:t>And you should think about the tones of imagery sitting side by side.</w:t>
      </w:r>
      <w:r w:rsidR="28457F1E">
        <w:t xml:space="preserve"> </w:t>
      </w:r>
      <w:r>
        <w:t xml:space="preserve">So you can see here in some of the examples of where you're bringing in that </w:t>
      </w:r>
      <w:r w:rsidR="58B58F4B">
        <w:t xml:space="preserve">colour </w:t>
      </w:r>
      <w:r>
        <w:t>blocking, but then we're having layers of edge to edge always,</w:t>
      </w:r>
      <w:r w:rsidR="537410D0">
        <w:t xml:space="preserve"> </w:t>
      </w:r>
      <w:r>
        <w:t>where possible on the imagery, whenever you're presenting that.</w:t>
      </w:r>
    </w:p>
    <w:p w14:paraId="3C0733FD" w14:textId="497B842A" w:rsidR="007F5954" w:rsidRDefault="3EC933C7" w:rsidP="007F5954">
      <w:r>
        <w:t>Obviously, whenever you get down into inner spreads and even down into</w:t>
      </w:r>
      <w:r w:rsidR="699673D3">
        <w:t xml:space="preserve"> </w:t>
      </w:r>
      <w:r>
        <w:t>subpages of the website, there may be little component blocks of imagery, but front</w:t>
      </w:r>
      <w:r w:rsidR="52D2ED48">
        <w:t xml:space="preserve"> </w:t>
      </w:r>
      <w:r>
        <w:t>covers, social, big campaigns, we want to see that imagery edge to</w:t>
      </w:r>
      <w:r w:rsidR="58E1A6DC">
        <w:t xml:space="preserve"> </w:t>
      </w:r>
      <w:r>
        <w:t>edge.</w:t>
      </w:r>
      <w:r w:rsidR="4C4A64B7">
        <w:t xml:space="preserve"> </w:t>
      </w:r>
      <w:r>
        <w:t>So hopefully that gives you a sense of using that.</w:t>
      </w:r>
    </w:p>
    <w:p w14:paraId="223A7A51" w14:textId="72CBF936" w:rsidR="007F5954" w:rsidRDefault="3EC933C7" w:rsidP="007F5954">
      <w:r>
        <w:t>And then finally, just before I get into working with the system,</w:t>
      </w:r>
      <w:r w:rsidR="67CE4D9A">
        <w:t xml:space="preserve"> </w:t>
      </w:r>
      <w:r>
        <w:t>I just want to draw your attention to, there's more than this in the brand</w:t>
      </w:r>
      <w:r w:rsidR="426F9F7B">
        <w:t xml:space="preserve"> </w:t>
      </w:r>
      <w:r>
        <w:t>guidelines, but these are five of the ways that I've pulled out that you're not</w:t>
      </w:r>
      <w:r w:rsidR="3AC486DF">
        <w:t xml:space="preserve"> </w:t>
      </w:r>
      <w:r>
        <w:t xml:space="preserve">allowed to use the system. </w:t>
      </w:r>
    </w:p>
    <w:p w14:paraId="52D22CE9" w14:textId="4EE5D1A6" w:rsidR="007F5954" w:rsidRDefault="4EF3A2B5" w:rsidP="007F5954">
      <w:r>
        <w:t>So,</w:t>
      </w:r>
      <w:r w:rsidR="3EC933C7">
        <w:t xml:space="preserve"> you're not allowed to turn the lines vertically, and</w:t>
      </w:r>
      <w:r w:rsidR="75D4F2F9">
        <w:t xml:space="preserve"> </w:t>
      </w:r>
      <w:r w:rsidR="3EC933C7">
        <w:t>everyone will know why that is. It's because the lines are there to represent those</w:t>
      </w:r>
      <w:r w:rsidR="32ABB3E5">
        <w:t xml:space="preserve"> </w:t>
      </w:r>
      <w:r w:rsidR="3EC933C7">
        <w:t>Roman guiding lines of letter forms. It is about moving forwards.</w:t>
      </w:r>
      <w:r w:rsidR="67663E71">
        <w:t xml:space="preserve"> </w:t>
      </w:r>
      <w:r w:rsidR="6A05145B">
        <w:t>So,</w:t>
      </w:r>
      <w:r w:rsidR="3EC933C7">
        <w:t xml:space="preserve"> we're not allowed to turn them vertically.</w:t>
      </w:r>
    </w:p>
    <w:p w14:paraId="7207B1CA" w14:textId="249ADD15" w:rsidR="007F5954" w:rsidRDefault="3EC933C7" w:rsidP="2A4D47AA">
      <w:r>
        <w:lastRenderedPageBreak/>
        <w:t>We don't really want to see lines going over image blocking like this.</w:t>
      </w:r>
      <w:r w:rsidR="765ED483">
        <w:t xml:space="preserve"> </w:t>
      </w:r>
      <w:r>
        <w:t xml:space="preserve">We're happy for it to go over </w:t>
      </w:r>
      <w:r w:rsidR="6EE7C9C1">
        <w:t>colour</w:t>
      </w:r>
      <w:r>
        <w:t xml:space="preserve"> blocking and things like that, but not over</w:t>
      </w:r>
      <w:r w:rsidR="40D0ED8E">
        <w:t xml:space="preserve"> </w:t>
      </w:r>
      <w:r>
        <w:t>image. Key lines can't go over imagery.</w:t>
      </w:r>
    </w:p>
    <w:p w14:paraId="6F587E91" w14:textId="034B446F" w:rsidR="007F5954" w:rsidRDefault="3EC933C7" w:rsidP="007F5954">
      <w:r>
        <w:t>We can't cut imagery. It always has to go edge to edge.</w:t>
      </w:r>
      <w:r w:rsidR="77820CD9">
        <w:t xml:space="preserve"> </w:t>
      </w:r>
      <w:r w:rsidR="7A6FA9A0">
        <w:t>So,</w:t>
      </w:r>
      <w:r>
        <w:t xml:space="preserve"> we can't have this cutting here on a margin line.</w:t>
      </w:r>
      <w:r w:rsidR="000C1883">
        <w:t xml:space="preserve"> </w:t>
      </w:r>
      <w:r>
        <w:t>It always has to be full width, edge to edge.</w:t>
      </w:r>
      <w:r w:rsidR="3B6F6305">
        <w:t xml:space="preserve"> </w:t>
      </w:r>
    </w:p>
    <w:p w14:paraId="77E0ABD8" w14:textId="5B2E2C20" w:rsidR="007F5954" w:rsidRDefault="3EC933C7" w:rsidP="007F5954">
      <w:r>
        <w:t>We don't want to see splitting the images within a row.</w:t>
      </w:r>
      <w:r w:rsidR="18941194">
        <w:t xml:space="preserve"> </w:t>
      </w:r>
      <w:r w:rsidR="2C263741">
        <w:t>So,</w:t>
      </w:r>
      <w:r>
        <w:t xml:space="preserve"> you can maybe see here, this image is split here. We don't want to see that.</w:t>
      </w:r>
      <w:r w:rsidR="62DA04C8">
        <w:t xml:space="preserve"> </w:t>
      </w:r>
      <w:r>
        <w:t>Instead, what you have to do is if you want to represent two or three images, you</w:t>
      </w:r>
      <w:r w:rsidR="3E8C8C26">
        <w:t xml:space="preserve"> </w:t>
      </w:r>
      <w:r>
        <w:t>have to layer those up very horizontally.</w:t>
      </w:r>
      <w:r w:rsidR="58F14B67">
        <w:t xml:space="preserve"> </w:t>
      </w:r>
      <w:r>
        <w:t>That is the visual character of Bath.</w:t>
      </w:r>
    </w:p>
    <w:p w14:paraId="1ECA2B4F" w14:textId="730B302B" w:rsidR="007F5954" w:rsidRDefault="3EC933C7" w:rsidP="2A4D47AA">
      <w:r>
        <w:t>And then what we do encourage, we very much encourage layering, but as I say, it</w:t>
      </w:r>
      <w:r w:rsidR="09A685E9">
        <w:t xml:space="preserve"> </w:t>
      </w:r>
      <w:r>
        <w:t>can't be excessive, or it can't jar so that you can-- it still has to be very</w:t>
      </w:r>
      <w:r w:rsidR="0452C5D1">
        <w:t xml:space="preserve"> </w:t>
      </w:r>
      <w:r>
        <w:t>legible and digestible in the context of the message.</w:t>
      </w:r>
    </w:p>
    <w:p w14:paraId="09707609" w14:textId="7C9FC9C1" w:rsidR="007F5954" w:rsidRDefault="3EC933C7" w:rsidP="2A4D47AA">
      <w:r>
        <w:t>So just to be mindful about excessive amounts of images or jarring</w:t>
      </w:r>
      <w:r w:rsidR="1784D971">
        <w:t xml:space="preserve"> </w:t>
      </w:r>
      <w:r>
        <w:t>textures and different images on there.</w:t>
      </w:r>
    </w:p>
    <w:p w14:paraId="2AFEC0C6" w14:textId="44F91A41" w:rsidR="007F5954" w:rsidRDefault="3EC933C7" w:rsidP="2A4D47AA">
      <w:r>
        <w:t>So that is the line system. And then just finally, I just want to talk through</w:t>
      </w:r>
      <w:r w:rsidR="108B4886">
        <w:t xml:space="preserve"> </w:t>
      </w:r>
      <w:r>
        <w:t xml:space="preserve">three examples here. </w:t>
      </w:r>
    </w:p>
    <w:p w14:paraId="5362EDD2" w14:textId="31495805" w:rsidR="007F5954" w:rsidRDefault="3EC933C7" w:rsidP="2A4D47AA">
      <w:r>
        <w:t>One example that we have worked through early on, and then two</w:t>
      </w:r>
      <w:r w:rsidR="6D12EF34">
        <w:t xml:space="preserve"> </w:t>
      </w:r>
      <w:r>
        <w:t>examples that the central design team have worked through.</w:t>
      </w:r>
      <w:r w:rsidR="7528BB52">
        <w:t xml:space="preserve"> </w:t>
      </w:r>
      <w:r>
        <w:t>And it's just really to show you how we make decisions around layering up all of</w:t>
      </w:r>
      <w:r w:rsidR="41465D21">
        <w:t xml:space="preserve"> </w:t>
      </w:r>
      <w:r>
        <w:t xml:space="preserve">the elements of the system. </w:t>
      </w:r>
    </w:p>
    <w:p w14:paraId="6337E6A1" w14:textId="1A07439F" w:rsidR="007F5954" w:rsidRDefault="0DEB3342" w:rsidP="2A4D47AA">
      <w:r>
        <w:t xml:space="preserve">The </w:t>
      </w:r>
      <w:r w:rsidR="3EC933C7">
        <w:t>first one being an example of a pull-up stand.</w:t>
      </w:r>
      <w:r w:rsidR="2CCE01A0">
        <w:t xml:space="preserve"> </w:t>
      </w:r>
      <w:r w:rsidR="5D05ABD5">
        <w:t>So,</w:t>
      </w:r>
      <w:r w:rsidR="3EC933C7">
        <w:t xml:space="preserve"> we are working with, you can see here, you can see the margin set in, and you</w:t>
      </w:r>
      <w:r w:rsidR="32A2BEB6">
        <w:t xml:space="preserve"> </w:t>
      </w:r>
      <w:r w:rsidR="3EC933C7">
        <w:t>can see the horizontal grid lines hopefully there.</w:t>
      </w:r>
      <w:r w:rsidR="1A0A4794">
        <w:t xml:space="preserve"> </w:t>
      </w:r>
      <w:r w:rsidR="3EC933C7">
        <w:t>It's very faint there on my screen, but hopefully you can see the horizontal</w:t>
      </w:r>
      <w:r w:rsidR="720C690A">
        <w:t xml:space="preserve"> </w:t>
      </w:r>
      <w:r w:rsidR="3EC933C7">
        <w:t xml:space="preserve">underlying grid there at work. </w:t>
      </w:r>
    </w:p>
    <w:p w14:paraId="20E30A8D" w14:textId="2EB1F384" w:rsidR="007F5954" w:rsidRDefault="3EC933C7" w:rsidP="2A4D47AA">
      <w:r>
        <w:t>Obviously,</w:t>
      </w:r>
      <w:r w:rsidR="767054C9">
        <w:t xml:space="preserve"> </w:t>
      </w:r>
      <w:r>
        <w:t>because it's a pull-up stand, there are certain elements that have to sit in</w:t>
      </w:r>
      <w:r w:rsidR="4F2C2488">
        <w:t xml:space="preserve"> </w:t>
      </w:r>
      <w:r>
        <w:t xml:space="preserve">certain spaces, so therefore, that will dictate the </w:t>
      </w:r>
      <w:r w:rsidR="348D14F5">
        <w:t>behaviour</w:t>
      </w:r>
      <w:r>
        <w:t xml:space="preserve"> of the brand and</w:t>
      </w:r>
      <w:r w:rsidR="321BB58E">
        <w:t xml:space="preserve"> </w:t>
      </w:r>
      <w:r>
        <w:t xml:space="preserve">how we design this up. </w:t>
      </w:r>
    </w:p>
    <w:p w14:paraId="1AB13962" w14:textId="199BFC03" w:rsidR="007F5954" w:rsidRDefault="3EC933C7" w:rsidP="2A4D47AA">
      <w:r>
        <w:t>Firstly, the logo, we know that pull-up stand, it has to sit</w:t>
      </w:r>
      <w:r w:rsidR="316E3347">
        <w:t xml:space="preserve"> </w:t>
      </w:r>
      <w:r>
        <w:t>in that top space. We know that our logo can sit in top left</w:t>
      </w:r>
      <w:r w:rsidR="7287A836">
        <w:t xml:space="preserve"> </w:t>
      </w:r>
      <w:r>
        <w:t xml:space="preserve">or top right. </w:t>
      </w:r>
      <w:r w:rsidR="495E4738">
        <w:t>So,</w:t>
      </w:r>
      <w:r>
        <w:t xml:space="preserve"> we've placed it in top left</w:t>
      </w:r>
      <w:r w:rsidR="213D9E8A">
        <w:t xml:space="preserve">. </w:t>
      </w:r>
      <w:r>
        <w:t>You can see that line to the margin there.</w:t>
      </w:r>
    </w:p>
    <w:p w14:paraId="7AA5BE79" w14:textId="2365A4B1" w:rsidR="007F5954" w:rsidRDefault="3EC933C7" w:rsidP="2A4D47AA">
      <w:r>
        <w:t>And then the second thing that we know is that for a pull-up stand, we can't have</w:t>
      </w:r>
      <w:r w:rsidR="6F9B1778">
        <w:t xml:space="preserve"> </w:t>
      </w:r>
      <w:r>
        <w:t>our CTA and our URL at the very bottom of that format because it wouldn't be seen.</w:t>
      </w:r>
      <w:r w:rsidR="29910A61">
        <w:t xml:space="preserve"> </w:t>
      </w:r>
      <w:r>
        <w:t>So we have to set that URL on where you can see it sitting on the grid</w:t>
      </w:r>
      <w:r w:rsidR="3AE227CB">
        <w:t xml:space="preserve"> </w:t>
      </w:r>
      <w:r>
        <w:t xml:space="preserve">line there at the midway point. </w:t>
      </w:r>
    </w:p>
    <w:p w14:paraId="3852D0C2" w14:textId="1A578EB9" w:rsidR="007F5954" w:rsidRDefault="605F0CA1" w:rsidP="2A4D47AA">
      <w:r>
        <w:t>So,</w:t>
      </w:r>
      <w:r w:rsidR="3EC933C7">
        <w:t xml:space="preserve"> these two</w:t>
      </w:r>
      <w:r w:rsidR="26CE41A6">
        <w:t xml:space="preserve"> </w:t>
      </w:r>
      <w:r w:rsidR="3EC933C7">
        <w:t>elements of setting the logo in and setting the CTA and the</w:t>
      </w:r>
      <w:r w:rsidR="1146006B">
        <w:t xml:space="preserve"> </w:t>
      </w:r>
      <w:r w:rsidR="3EC933C7">
        <w:t>URL in then guides really where everything else has been designed around.</w:t>
      </w:r>
    </w:p>
    <w:p w14:paraId="42D1533E" w14:textId="5F6C3594" w:rsidR="007F5954" w:rsidRDefault="1BE7B3AD" w:rsidP="2A4D47AA">
      <w:r>
        <w:lastRenderedPageBreak/>
        <w:t>So,</w:t>
      </w:r>
      <w:r w:rsidR="3EC933C7">
        <w:t xml:space="preserve"> we've chosen </w:t>
      </w:r>
      <w:r w:rsidR="5B6388B0">
        <w:t>colour</w:t>
      </w:r>
      <w:r w:rsidR="3EC933C7">
        <w:t xml:space="preserve"> blocking to highlight the call t</w:t>
      </w:r>
      <w:r w:rsidR="757E513E">
        <w:t xml:space="preserve">o </w:t>
      </w:r>
      <w:r w:rsidR="3EC933C7">
        <w:t>action and the URL.</w:t>
      </w:r>
      <w:r w:rsidR="36CE3ADC">
        <w:t xml:space="preserve"> </w:t>
      </w:r>
    </w:p>
    <w:p w14:paraId="01B50248" w14:textId="0A1C1978" w:rsidR="007F5954" w:rsidRDefault="3EC933C7" w:rsidP="2A4D47AA">
      <w:r>
        <w:t>And then that leaves us with this opportunity to really layer up the visual</w:t>
      </w:r>
      <w:r w:rsidR="0B1657AC">
        <w:t xml:space="preserve"> </w:t>
      </w:r>
      <w:r>
        <w:t>character of the brand. And you can see that we've chosen image blocking in</w:t>
      </w:r>
      <w:r w:rsidR="356C33B9">
        <w:t xml:space="preserve"> </w:t>
      </w:r>
      <w:r>
        <w:t>a thick image block and then a textural image block below that to give that visual</w:t>
      </w:r>
      <w:r w:rsidR="4EE8F913">
        <w:t xml:space="preserve"> </w:t>
      </w:r>
      <w:r>
        <w:t>distinction there for that. So that would be thinking about, that'</w:t>
      </w:r>
      <w:r w:rsidR="39E2811B">
        <w:t xml:space="preserve">s </w:t>
      </w:r>
      <w:r>
        <w:t>a very whistle-stop tour of showing how certain decisions or certain</w:t>
      </w:r>
      <w:r w:rsidR="3E865AC7">
        <w:t xml:space="preserve"> </w:t>
      </w:r>
      <w:r>
        <w:t>drivers about formats and channels or context will drive certain</w:t>
      </w:r>
      <w:r w:rsidR="3AE7CB39">
        <w:t xml:space="preserve"> </w:t>
      </w:r>
      <w:r>
        <w:t>choices for how to work with the system as a whole.</w:t>
      </w:r>
    </w:p>
    <w:p w14:paraId="0EBDFF5A" w14:textId="0262B8A0" w:rsidR="007F5954" w:rsidRDefault="3EC933C7" w:rsidP="2A4D47AA">
      <w:r>
        <w:t>Obviously, with a pull-up stand, we could have decided to do something, there's, as</w:t>
      </w:r>
      <w:r w:rsidR="5FF26E26">
        <w:t xml:space="preserve"> </w:t>
      </w:r>
      <w:r>
        <w:t>I say, almost infinite ways that we could have worked this.</w:t>
      </w:r>
      <w:r w:rsidR="6AFB098E">
        <w:t xml:space="preserve"> </w:t>
      </w:r>
      <w:r>
        <w:t>We could have had, this is a clear white space to highlight and then had a full</w:t>
      </w:r>
      <w:r w:rsidR="54400945">
        <w:t xml:space="preserve"> colour</w:t>
      </w:r>
      <w:r>
        <w:t xml:space="preserve"> blocking of blue in the top there.</w:t>
      </w:r>
    </w:p>
    <w:p w14:paraId="291222DB" w14:textId="47F5412C" w:rsidR="007F5954" w:rsidRDefault="3EC933C7" w:rsidP="2A4D47AA">
      <w:r>
        <w:t>We could have put a little slither of texture image above there to further light</w:t>
      </w:r>
      <w:r w:rsidR="4DFD122B">
        <w:t xml:space="preserve"> </w:t>
      </w:r>
      <w:r>
        <w:t>that up. There's many ways that this system can be used</w:t>
      </w:r>
      <w:r w:rsidR="17659204">
        <w:t xml:space="preserve"> </w:t>
      </w:r>
      <w:r>
        <w:t>to create these look and feels.</w:t>
      </w:r>
    </w:p>
    <w:p w14:paraId="0F81C7C8" w14:textId="70ABC2AE" w:rsidR="007F5954" w:rsidRDefault="3EC933C7" w:rsidP="007F5954">
      <w:r>
        <w:t>Then this is the offer holder pack.</w:t>
      </w:r>
      <w:r w:rsidR="01075AC9">
        <w:t xml:space="preserve"> </w:t>
      </w:r>
      <w:r w:rsidR="76A7A8B6">
        <w:t>So,</w:t>
      </w:r>
      <w:r>
        <w:t xml:space="preserve"> you can see here the design team have been work-- I can't count that quickly</w:t>
      </w:r>
      <w:r w:rsidR="06D8982A">
        <w:t xml:space="preserve"> </w:t>
      </w:r>
      <w:r>
        <w:t>enough, but how many horizontal rows there are in this underlying grid, but you can</w:t>
      </w:r>
      <w:r w:rsidR="577574FD">
        <w:t xml:space="preserve"> </w:t>
      </w:r>
      <w:r>
        <w:t>see a three-column grid with a gutter that is most likely guiding the</w:t>
      </w:r>
      <w:r w:rsidR="4444FA85">
        <w:t xml:space="preserve"> </w:t>
      </w:r>
      <w:r>
        <w:t>whole internal document as well. And then you can see the horizontal</w:t>
      </w:r>
      <w:r w:rsidR="6FE8EA98">
        <w:t xml:space="preserve"> </w:t>
      </w:r>
      <w:r>
        <w:t xml:space="preserve">grid lines at work there. </w:t>
      </w:r>
    </w:p>
    <w:p w14:paraId="1742F181" w14:textId="380ACF94" w:rsidR="007F5954" w:rsidRDefault="3EC933C7" w:rsidP="007F5954">
      <w:r>
        <w:t>So again, we wanted to have, because of the nature</w:t>
      </w:r>
      <w:r w:rsidR="7E2470DE">
        <w:t xml:space="preserve"> </w:t>
      </w:r>
      <w:r>
        <w:t>of this</w:t>
      </w:r>
      <w:r w:rsidR="4A3035E9">
        <w:t xml:space="preserve"> </w:t>
      </w:r>
      <w:r>
        <w:t>piece of communication, they've decided to do full bleed blue</w:t>
      </w:r>
      <w:r w:rsidR="7658207C">
        <w:t xml:space="preserve"> </w:t>
      </w:r>
      <w:r>
        <w:t>to start off with, and then starting to section off where the logo sits with this</w:t>
      </w:r>
      <w:r w:rsidR="5801971A">
        <w:t xml:space="preserve"> </w:t>
      </w:r>
      <w:r>
        <w:t>keyline device, then setting the title in and setting the CTA</w:t>
      </w:r>
      <w:r w:rsidR="7C6803B1">
        <w:t xml:space="preserve"> </w:t>
      </w:r>
      <w:r>
        <w:t xml:space="preserve">in. </w:t>
      </w:r>
    </w:p>
    <w:p w14:paraId="6D6B73DC" w14:textId="412F39B6" w:rsidR="007F5954" w:rsidRDefault="3EC933C7" w:rsidP="007F5954">
      <w:r>
        <w:t>And then again, you've got this lower section to play with in terms of, okay,</w:t>
      </w:r>
      <w:r w:rsidR="106BC134">
        <w:t xml:space="preserve"> </w:t>
      </w:r>
      <w:r>
        <w:t>what is the opportunity now? Now that we have the vital information, what is the</w:t>
      </w:r>
      <w:r w:rsidR="7CCA1CC7">
        <w:t xml:space="preserve"> </w:t>
      </w:r>
      <w:r>
        <w:t>opportunity and how we work with the other elements of the system to build out</w:t>
      </w:r>
      <w:r w:rsidR="5372EB8E">
        <w:t xml:space="preserve"> </w:t>
      </w:r>
      <w:r>
        <w:t>a character for this piece? And you can see there how they've sectioned off</w:t>
      </w:r>
      <w:r w:rsidR="13E4A7CB">
        <w:t xml:space="preserve"> </w:t>
      </w:r>
      <w:r>
        <w:t>a very deep section for the main image for the offer holder pack.</w:t>
      </w:r>
    </w:p>
    <w:p w14:paraId="57EBC77C" w14:textId="0D2D6515" w:rsidR="007F5954" w:rsidRDefault="3EC933C7" w:rsidP="007F5954">
      <w:r>
        <w:t>But then very beautifully, set in a little textural detail at the bottom, and</w:t>
      </w:r>
      <w:r w:rsidR="5C8D7BB3">
        <w:t xml:space="preserve"> </w:t>
      </w:r>
      <w:r>
        <w:t>that's really what we want to see with this brand is that those little moments of</w:t>
      </w:r>
      <w:r w:rsidR="1FE76CCE">
        <w:t xml:space="preserve"> </w:t>
      </w:r>
      <w:r>
        <w:t>thoughtful detail are really coming through.</w:t>
      </w:r>
    </w:p>
    <w:p w14:paraId="75E80125" w14:textId="331E3A36" w:rsidR="007F5954" w:rsidRDefault="7EB93DAE" w:rsidP="2A4D47AA">
      <w:r>
        <w:t>So,</w:t>
      </w:r>
      <w:r w:rsidR="3EC933C7">
        <w:t xml:space="preserve"> you can see the </w:t>
      </w:r>
      <w:r w:rsidR="22675C1D">
        <w:t>colour</w:t>
      </w:r>
      <w:r w:rsidR="3EC933C7">
        <w:t xml:space="preserve"> at play, the keyline at play, the</w:t>
      </w:r>
      <w:r w:rsidR="0E05DD4F">
        <w:t xml:space="preserve"> </w:t>
      </w:r>
      <w:r w:rsidR="3EC933C7">
        <w:t>typography very beautifully set, and then our campu</w:t>
      </w:r>
      <w:r w:rsidR="19CB9C57">
        <w:t xml:space="preserve">s </w:t>
      </w:r>
      <w:r w:rsidR="3EC933C7">
        <w:t>imagery used to fill effect there.</w:t>
      </w:r>
    </w:p>
    <w:p w14:paraId="0D10010D" w14:textId="7B582AA3" w:rsidR="007F5954" w:rsidRDefault="3EC933C7" w:rsidP="2A4D47AA">
      <w:r>
        <w:t>And then similarly, just this is my final one is, again, this is a very similar</w:t>
      </w:r>
      <w:r w:rsidR="6F29C170">
        <w:t xml:space="preserve"> </w:t>
      </w:r>
      <w:r>
        <w:t>format where this is for the strategy document.</w:t>
      </w:r>
      <w:r w:rsidR="72F700B6">
        <w:t xml:space="preserve"> </w:t>
      </w:r>
      <w:r>
        <w:t>And again, you can see here a slightly different underlying grid.</w:t>
      </w:r>
      <w:r w:rsidR="7FFC3BE7">
        <w:t xml:space="preserve"> </w:t>
      </w:r>
      <w:r w:rsidR="12455279">
        <w:t>So,</w:t>
      </w:r>
      <w:r>
        <w:t xml:space="preserve"> there's not a set at this stage underlying grid, but you can see ho</w:t>
      </w:r>
      <w:r w:rsidR="60184581">
        <w:t xml:space="preserve">w </w:t>
      </w:r>
      <w:r>
        <w:t>parameters are being adhered to, the anchor points are being adhered to of where to</w:t>
      </w:r>
      <w:r w:rsidR="55E050CF">
        <w:t xml:space="preserve"> </w:t>
      </w:r>
      <w:r>
        <w:t>set your logo,</w:t>
      </w:r>
      <w:r w:rsidR="484C0DAD">
        <w:t xml:space="preserve"> </w:t>
      </w:r>
      <w:r>
        <w:t>the typography is being adhered to.</w:t>
      </w:r>
    </w:p>
    <w:p w14:paraId="0D8B014B" w14:textId="79091E29" w:rsidR="007F5954" w:rsidRPr="007F5954" w:rsidRDefault="3EC933C7" w:rsidP="2A4D47AA">
      <w:r>
        <w:lastRenderedPageBreak/>
        <w:t>And then it's almost with this one, they flip that upside down and the textural</w:t>
      </w:r>
      <w:r w:rsidR="1E23CB31">
        <w:t xml:space="preserve"> </w:t>
      </w:r>
      <w:r>
        <w:t>image goes at the top as a little breaker between imagery and the</w:t>
      </w:r>
      <w:r w:rsidR="09678607">
        <w:t xml:space="preserve"> </w:t>
      </w:r>
      <w:r>
        <w:t>headline, and then one of these other images that I think that may have been from</w:t>
      </w:r>
      <w:r w:rsidR="52E8BD63">
        <w:t xml:space="preserve"> </w:t>
      </w:r>
      <w:r>
        <w:t>our campus shoot. But that's used for the front cover of the strategy document.</w:t>
      </w:r>
    </w:p>
    <w:sectPr w:rsidR="007F5954" w:rsidRPr="007F59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17B"/>
    <w:rsid w:val="0004744E"/>
    <w:rsid w:val="000C1883"/>
    <w:rsid w:val="001D6B1F"/>
    <w:rsid w:val="0029222F"/>
    <w:rsid w:val="00452CA8"/>
    <w:rsid w:val="0047A37D"/>
    <w:rsid w:val="004AFB66"/>
    <w:rsid w:val="00513401"/>
    <w:rsid w:val="007F5954"/>
    <w:rsid w:val="008B5C51"/>
    <w:rsid w:val="00C343DE"/>
    <w:rsid w:val="00CD4280"/>
    <w:rsid w:val="00D76743"/>
    <w:rsid w:val="00E8227A"/>
    <w:rsid w:val="00F0BBB4"/>
    <w:rsid w:val="00F56FD1"/>
    <w:rsid w:val="00F6617B"/>
    <w:rsid w:val="00FD6121"/>
    <w:rsid w:val="00FE4A16"/>
    <w:rsid w:val="01075AC9"/>
    <w:rsid w:val="011D967F"/>
    <w:rsid w:val="0133C0FD"/>
    <w:rsid w:val="01446B5C"/>
    <w:rsid w:val="0190A972"/>
    <w:rsid w:val="019EF6D7"/>
    <w:rsid w:val="01AF0E3E"/>
    <w:rsid w:val="0223BB4C"/>
    <w:rsid w:val="02624602"/>
    <w:rsid w:val="02A79D61"/>
    <w:rsid w:val="02AC5A35"/>
    <w:rsid w:val="02AD5A91"/>
    <w:rsid w:val="02B05B44"/>
    <w:rsid w:val="02B1728F"/>
    <w:rsid w:val="02B89118"/>
    <w:rsid w:val="03258C8E"/>
    <w:rsid w:val="033A89F4"/>
    <w:rsid w:val="033D38A9"/>
    <w:rsid w:val="03411A1D"/>
    <w:rsid w:val="0349ADD3"/>
    <w:rsid w:val="034C491E"/>
    <w:rsid w:val="035E8C76"/>
    <w:rsid w:val="03650EFC"/>
    <w:rsid w:val="0367D495"/>
    <w:rsid w:val="0391D9FD"/>
    <w:rsid w:val="0393EC67"/>
    <w:rsid w:val="03B46ABD"/>
    <w:rsid w:val="03B721B3"/>
    <w:rsid w:val="03B7C304"/>
    <w:rsid w:val="03DB8F9D"/>
    <w:rsid w:val="03DF2A7E"/>
    <w:rsid w:val="041C5998"/>
    <w:rsid w:val="042B0A11"/>
    <w:rsid w:val="0439426C"/>
    <w:rsid w:val="0452C5D1"/>
    <w:rsid w:val="04664247"/>
    <w:rsid w:val="046A4F78"/>
    <w:rsid w:val="04CC4F42"/>
    <w:rsid w:val="051C633F"/>
    <w:rsid w:val="053A062D"/>
    <w:rsid w:val="0553DC93"/>
    <w:rsid w:val="056C914C"/>
    <w:rsid w:val="05CDC2AC"/>
    <w:rsid w:val="05F50181"/>
    <w:rsid w:val="0631B184"/>
    <w:rsid w:val="0647593B"/>
    <w:rsid w:val="065D62AC"/>
    <w:rsid w:val="066E976B"/>
    <w:rsid w:val="0673DDCC"/>
    <w:rsid w:val="069DBFF3"/>
    <w:rsid w:val="06D8982A"/>
    <w:rsid w:val="06DC2640"/>
    <w:rsid w:val="06FFA07A"/>
    <w:rsid w:val="0709CDCE"/>
    <w:rsid w:val="0713A6ED"/>
    <w:rsid w:val="0723E21E"/>
    <w:rsid w:val="07332386"/>
    <w:rsid w:val="075E9C07"/>
    <w:rsid w:val="079F7CF1"/>
    <w:rsid w:val="07AFF650"/>
    <w:rsid w:val="07D498A9"/>
    <w:rsid w:val="07E57D04"/>
    <w:rsid w:val="0805B87B"/>
    <w:rsid w:val="0806BC84"/>
    <w:rsid w:val="08329630"/>
    <w:rsid w:val="0846CB86"/>
    <w:rsid w:val="084A5338"/>
    <w:rsid w:val="0883B47B"/>
    <w:rsid w:val="08AEC0F0"/>
    <w:rsid w:val="08B51A63"/>
    <w:rsid w:val="08EE59C1"/>
    <w:rsid w:val="090A2687"/>
    <w:rsid w:val="092DACB2"/>
    <w:rsid w:val="094223ED"/>
    <w:rsid w:val="0958ACC3"/>
    <w:rsid w:val="09678607"/>
    <w:rsid w:val="09707656"/>
    <w:rsid w:val="09764622"/>
    <w:rsid w:val="09792280"/>
    <w:rsid w:val="099082CB"/>
    <w:rsid w:val="09A685E9"/>
    <w:rsid w:val="09D412CC"/>
    <w:rsid w:val="09D5883A"/>
    <w:rsid w:val="09D740C3"/>
    <w:rsid w:val="09ECB3DD"/>
    <w:rsid w:val="09FFF4B8"/>
    <w:rsid w:val="0A04968E"/>
    <w:rsid w:val="0A29A2AA"/>
    <w:rsid w:val="0A4738C2"/>
    <w:rsid w:val="0A4FE832"/>
    <w:rsid w:val="0A750EA6"/>
    <w:rsid w:val="0A80E873"/>
    <w:rsid w:val="0A8C289F"/>
    <w:rsid w:val="0B02373F"/>
    <w:rsid w:val="0B0419E9"/>
    <w:rsid w:val="0B0CFC47"/>
    <w:rsid w:val="0B1657AC"/>
    <w:rsid w:val="0B29E434"/>
    <w:rsid w:val="0B31EA6B"/>
    <w:rsid w:val="0B45888E"/>
    <w:rsid w:val="0B45FBA9"/>
    <w:rsid w:val="0B4DDC81"/>
    <w:rsid w:val="0B63E4D5"/>
    <w:rsid w:val="0B7FE27C"/>
    <w:rsid w:val="0B827983"/>
    <w:rsid w:val="0B993311"/>
    <w:rsid w:val="0BB55ED5"/>
    <w:rsid w:val="0BB56B67"/>
    <w:rsid w:val="0BC6DC53"/>
    <w:rsid w:val="0C0DA131"/>
    <w:rsid w:val="0C1904C4"/>
    <w:rsid w:val="0C299478"/>
    <w:rsid w:val="0C32C727"/>
    <w:rsid w:val="0C8F4E84"/>
    <w:rsid w:val="0C9AE530"/>
    <w:rsid w:val="0CCF6E4E"/>
    <w:rsid w:val="0CD7EE5E"/>
    <w:rsid w:val="0CDFEC92"/>
    <w:rsid w:val="0D0FF778"/>
    <w:rsid w:val="0D1EEECD"/>
    <w:rsid w:val="0D7339D1"/>
    <w:rsid w:val="0D7F11AC"/>
    <w:rsid w:val="0DA2035D"/>
    <w:rsid w:val="0DA6A82A"/>
    <w:rsid w:val="0DB74FD0"/>
    <w:rsid w:val="0DEB3342"/>
    <w:rsid w:val="0E05DD4F"/>
    <w:rsid w:val="0E21FE9F"/>
    <w:rsid w:val="0E37D013"/>
    <w:rsid w:val="0E3C1BF9"/>
    <w:rsid w:val="0E5FFF32"/>
    <w:rsid w:val="0EA9E44B"/>
    <w:rsid w:val="0EB23329"/>
    <w:rsid w:val="0F0FA3BE"/>
    <w:rsid w:val="0F317A36"/>
    <w:rsid w:val="0F392B35"/>
    <w:rsid w:val="0F41B979"/>
    <w:rsid w:val="0F4A1C0C"/>
    <w:rsid w:val="0F5EA0C1"/>
    <w:rsid w:val="0F6DCC69"/>
    <w:rsid w:val="0F79D9D4"/>
    <w:rsid w:val="0FAD044E"/>
    <w:rsid w:val="0FBDD562"/>
    <w:rsid w:val="100107CF"/>
    <w:rsid w:val="1048E571"/>
    <w:rsid w:val="106BC134"/>
    <w:rsid w:val="10703D2C"/>
    <w:rsid w:val="108B4886"/>
    <w:rsid w:val="108D0727"/>
    <w:rsid w:val="10B2F480"/>
    <w:rsid w:val="10D716BF"/>
    <w:rsid w:val="10D8A53F"/>
    <w:rsid w:val="10E70260"/>
    <w:rsid w:val="10F7C310"/>
    <w:rsid w:val="111C438D"/>
    <w:rsid w:val="1130915C"/>
    <w:rsid w:val="1146006B"/>
    <w:rsid w:val="11483C29"/>
    <w:rsid w:val="115FC273"/>
    <w:rsid w:val="11702CBC"/>
    <w:rsid w:val="11AE640D"/>
    <w:rsid w:val="11F4F4B4"/>
    <w:rsid w:val="1206A924"/>
    <w:rsid w:val="123113A8"/>
    <w:rsid w:val="1239CBEC"/>
    <w:rsid w:val="12455279"/>
    <w:rsid w:val="125FE041"/>
    <w:rsid w:val="126E4888"/>
    <w:rsid w:val="127E4E4A"/>
    <w:rsid w:val="12C3B5D8"/>
    <w:rsid w:val="12C9F678"/>
    <w:rsid w:val="1335861C"/>
    <w:rsid w:val="133E5995"/>
    <w:rsid w:val="139A683F"/>
    <w:rsid w:val="13B0D6E3"/>
    <w:rsid w:val="13DB3447"/>
    <w:rsid w:val="13E4A7CB"/>
    <w:rsid w:val="13F1B3E6"/>
    <w:rsid w:val="140CC219"/>
    <w:rsid w:val="14121811"/>
    <w:rsid w:val="1437FF37"/>
    <w:rsid w:val="144D04DC"/>
    <w:rsid w:val="14513689"/>
    <w:rsid w:val="14592A10"/>
    <w:rsid w:val="145B82E8"/>
    <w:rsid w:val="1481232D"/>
    <w:rsid w:val="14C645AE"/>
    <w:rsid w:val="14DF1BA8"/>
    <w:rsid w:val="14DFEF67"/>
    <w:rsid w:val="14E24589"/>
    <w:rsid w:val="1532BAC0"/>
    <w:rsid w:val="1579A0E0"/>
    <w:rsid w:val="1579AE34"/>
    <w:rsid w:val="158CEA87"/>
    <w:rsid w:val="15952B93"/>
    <w:rsid w:val="15BE0053"/>
    <w:rsid w:val="15E10A49"/>
    <w:rsid w:val="16133F8A"/>
    <w:rsid w:val="16B93074"/>
    <w:rsid w:val="16EE7660"/>
    <w:rsid w:val="1741A1BA"/>
    <w:rsid w:val="1756D51B"/>
    <w:rsid w:val="17659204"/>
    <w:rsid w:val="17666483"/>
    <w:rsid w:val="1784D971"/>
    <w:rsid w:val="17967E62"/>
    <w:rsid w:val="17A70BA8"/>
    <w:rsid w:val="17B30EA6"/>
    <w:rsid w:val="17BD8675"/>
    <w:rsid w:val="17CB9DB3"/>
    <w:rsid w:val="17F12EB2"/>
    <w:rsid w:val="17F4A612"/>
    <w:rsid w:val="181E485B"/>
    <w:rsid w:val="181EF18B"/>
    <w:rsid w:val="184591B4"/>
    <w:rsid w:val="18718344"/>
    <w:rsid w:val="187619E7"/>
    <w:rsid w:val="187CE1EA"/>
    <w:rsid w:val="187D8601"/>
    <w:rsid w:val="1893D656"/>
    <w:rsid w:val="18941194"/>
    <w:rsid w:val="18B0744C"/>
    <w:rsid w:val="18B753BE"/>
    <w:rsid w:val="18BE104E"/>
    <w:rsid w:val="18D24632"/>
    <w:rsid w:val="19120CE0"/>
    <w:rsid w:val="1936E91B"/>
    <w:rsid w:val="193C596B"/>
    <w:rsid w:val="1946E675"/>
    <w:rsid w:val="19516999"/>
    <w:rsid w:val="1985FB6D"/>
    <w:rsid w:val="19934696"/>
    <w:rsid w:val="199BBE4E"/>
    <w:rsid w:val="19C4DE44"/>
    <w:rsid w:val="19CB9C57"/>
    <w:rsid w:val="19E71544"/>
    <w:rsid w:val="19E76E96"/>
    <w:rsid w:val="1A0A4794"/>
    <w:rsid w:val="1A1A765E"/>
    <w:rsid w:val="1A342C26"/>
    <w:rsid w:val="1A371D8F"/>
    <w:rsid w:val="1A42E375"/>
    <w:rsid w:val="1A46AA0E"/>
    <w:rsid w:val="1A503CFC"/>
    <w:rsid w:val="1A90323A"/>
    <w:rsid w:val="1AAA10A5"/>
    <w:rsid w:val="1AC0C090"/>
    <w:rsid w:val="1AD64FFE"/>
    <w:rsid w:val="1AE9A242"/>
    <w:rsid w:val="1B2B62BC"/>
    <w:rsid w:val="1B508C29"/>
    <w:rsid w:val="1BDADA4C"/>
    <w:rsid w:val="1BE7B3AD"/>
    <w:rsid w:val="1BEEAC61"/>
    <w:rsid w:val="1BF2D743"/>
    <w:rsid w:val="1C2A8BE0"/>
    <w:rsid w:val="1C33E970"/>
    <w:rsid w:val="1C4FAA80"/>
    <w:rsid w:val="1C685AE5"/>
    <w:rsid w:val="1C910280"/>
    <w:rsid w:val="1CB4304F"/>
    <w:rsid w:val="1CB7F4DC"/>
    <w:rsid w:val="1CC89132"/>
    <w:rsid w:val="1CD3EC37"/>
    <w:rsid w:val="1D2D66E7"/>
    <w:rsid w:val="1D5B6534"/>
    <w:rsid w:val="1D9ACFD0"/>
    <w:rsid w:val="1DC322E5"/>
    <w:rsid w:val="1DC732F2"/>
    <w:rsid w:val="1E23CB31"/>
    <w:rsid w:val="1E26F9D6"/>
    <w:rsid w:val="1E282E3A"/>
    <w:rsid w:val="1E556DC9"/>
    <w:rsid w:val="1E96F29B"/>
    <w:rsid w:val="1EB884F0"/>
    <w:rsid w:val="1EE33FD3"/>
    <w:rsid w:val="1F1869B9"/>
    <w:rsid w:val="1F255301"/>
    <w:rsid w:val="1F2F9ADE"/>
    <w:rsid w:val="1F4DD86B"/>
    <w:rsid w:val="1F540FD1"/>
    <w:rsid w:val="1F8872E0"/>
    <w:rsid w:val="1F939C4B"/>
    <w:rsid w:val="1F9F5E77"/>
    <w:rsid w:val="1FA359A9"/>
    <w:rsid w:val="1FBD86F6"/>
    <w:rsid w:val="1FD530CB"/>
    <w:rsid w:val="1FE76CCE"/>
    <w:rsid w:val="2033EDA3"/>
    <w:rsid w:val="203E8174"/>
    <w:rsid w:val="2058A9DA"/>
    <w:rsid w:val="205A34BC"/>
    <w:rsid w:val="206DD7BF"/>
    <w:rsid w:val="20A467EF"/>
    <w:rsid w:val="20A62BF9"/>
    <w:rsid w:val="20A88615"/>
    <w:rsid w:val="20EB5C1E"/>
    <w:rsid w:val="20ED00DD"/>
    <w:rsid w:val="2104E8C0"/>
    <w:rsid w:val="2105F873"/>
    <w:rsid w:val="2113A316"/>
    <w:rsid w:val="2119FB65"/>
    <w:rsid w:val="213D9E8A"/>
    <w:rsid w:val="2167C696"/>
    <w:rsid w:val="2176CA7C"/>
    <w:rsid w:val="217791F2"/>
    <w:rsid w:val="2185D056"/>
    <w:rsid w:val="21B9B768"/>
    <w:rsid w:val="21C65A26"/>
    <w:rsid w:val="21F9A1C4"/>
    <w:rsid w:val="21FA56B0"/>
    <w:rsid w:val="2207395D"/>
    <w:rsid w:val="220FE4D2"/>
    <w:rsid w:val="2250139B"/>
    <w:rsid w:val="225C5D52"/>
    <w:rsid w:val="22675C1D"/>
    <w:rsid w:val="227CBA1B"/>
    <w:rsid w:val="22810551"/>
    <w:rsid w:val="22839F37"/>
    <w:rsid w:val="2291122F"/>
    <w:rsid w:val="231062C6"/>
    <w:rsid w:val="2312E46D"/>
    <w:rsid w:val="233870A9"/>
    <w:rsid w:val="233930B7"/>
    <w:rsid w:val="235E10A7"/>
    <w:rsid w:val="23B5D574"/>
    <w:rsid w:val="23C7A78A"/>
    <w:rsid w:val="23D96EF3"/>
    <w:rsid w:val="23E9FB7E"/>
    <w:rsid w:val="2401B642"/>
    <w:rsid w:val="240679D8"/>
    <w:rsid w:val="245BAEC2"/>
    <w:rsid w:val="24795998"/>
    <w:rsid w:val="249A5C3D"/>
    <w:rsid w:val="24C1FB85"/>
    <w:rsid w:val="24C5E806"/>
    <w:rsid w:val="24C6F85D"/>
    <w:rsid w:val="24FF12E5"/>
    <w:rsid w:val="2539970D"/>
    <w:rsid w:val="2581406E"/>
    <w:rsid w:val="258CA557"/>
    <w:rsid w:val="2590EB23"/>
    <w:rsid w:val="25DA3343"/>
    <w:rsid w:val="25F07E8C"/>
    <w:rsid w:val="2609B0CC"/>
    <w:rsid w:val="260F98C3"/>
    <w:rsid w:val="261AB542"/>
    <w:rsid w:val="264FBE4F"/>
    <w:rsid w:val="266EEAA3"/>
    <w:rsid w:val="2677015F"/>
    <w:rsid w:val="268AC197"/>
    <w:rsid w:val="269C03A0"/>
    <w:rsid w:val="26AC37AF"/>
    <w:rsid w:val="26AC7998"/>
    <w:rsid w:val="26CD5BE3"/>
    <w:rsid w:val="26CE41A6"/>
    <w:rsid w:val="26D9D7F2"/>
    <w:rsid w:val="26EC959C"/>
    <w:rsid w:val="26EFB478"/>
    <w:rsid w:val="270CD7DD"/>
    <w:rsid w:val="271BEEA4"/>
    <w:rsid w:val="2722D3B8"/>
    <w:rsid w:val="273DF30E"/>
    <w:rsid w:val="2764F2FA"/>
    <w:rsid w:val="276AFCB3"/>
    <w:rsid w:val="279B107A"/>
    <w:rsid w:val="27A7A6C8"/>
    <w:rsid w:val="27B3A510"/>
    <w:rsid w:val="27B4C745"/>
    <w:rsid w:val="27B63AC7"/>
    <w:rsid w:val="27B7D6F2"/>
    <w:rsid w:val="27D6589F"/>
    <w:rsid w:val="27D998AC"/>
    <w:rsid w:val="27E56DDA"/>
    <w:rsid w:val="28457F1E"/>
    <w:rsid w:val="2857FEA8"/>
    <w:rsid w:val="28739369"/>
    <w:rsid w:val="2895B632"/>
    <w:rsid w:val="28AC42F7"/>
    <w:rsid w:val="28CF3200"/>
    <w:rsid w:val="28E945A4"/>
    <w:rsid w:val="28EE83FB"/>
    <w:rsid w:val="28F84F40"/>
    <w:rsid w:val="29291B84"/>
    <w:rsid w:val="29656B18"/>
    <w:rsid w:val="2979CF9B"/>
    <w:rsid w:val="2988D67E"/>
    <w:rsid w:val="29910A61"/>
    <w:rsid w:val="29EC9838"/>
    <w:rsid w:val="29F37559"/>
    <w:rsid w:val="2A2810E8"/>
    <w:rsid w:val="2A3C82C5"/>
    <w:rsid w:val="2A4D47AA"/>
    <w:rsid w:val="2A544EE9"/>
    <w:rsid w:val="2A732598"/>
    <w:rsid w:val="2AA0B9CD"/>
    <w:rsid w:val="2AB8DFC0"/>
    <w:rsid w:val="2ADFDAE6"/>
    <w:rsid w:val="2AE7E386"/>
    <w:rsid w:val="2B23D823"/>
    <w:rsid w:val="2B2A307A"/>
    <w:rsid w:val="2B39F0DB"/>
    <w:rsid w:val="2B39F41A"/>
    <w:rsid w:val="2B8D79C9"/>
    <w:rsid w:val="2BADF46F"/>
    <w:rsid w:val="2C263741"/>
    <w:rsid w:val="2C32C41E"/>
    <w:rsid w:val="2C3ABC87"/>
    <w:rsid w:val="2C3D3985"/>
    <w:rsid w:val="2C476F39"/>
    <w:rsid w:val="2C538434"/>
    <w:rsid w:val="2C779AF9"/>
    <w:rsid w:val="2C8158CA"/>
    <w:rsid w:val="2CC6C184"/>
    <w:rsid w:val="2CCE01A0"/>
    <w:rsid w:val="2CDA9186"/>
    <w:rsid w:val="2CF0CB0C"/>
    <w:rsid w:val="2D0CE02D"/>
    <w:rsid w:val="2D23EF84"/>
    <w:rsid w:val="2D4312BC"/>
    <w:rsid w:val="2D51751A"/>
    <w:rsid w:val="2D6FB9C4"/>
    <w:rsid w:val="2D886157"/>
    <w:rsid w:val="2D8E85AB"/>
    <w:rsid w:val="2DE1CB24"/>
    <w:rsid w:val="2E10626A"/>
    <w:rsid w:val="2E21B4FD"/>
    <w:rsid w:val="2E22D652"/>
    <w:rsid w:val="2E7413B2"/>
    <w:rsid w:val="2F285489"/>
    <w:rsid w:val="2F315EC8"/>
    <w:rsid w:val="2F334978"/>
    <w:rsid w:val="2F3432FC"/>
    <w:rsid w:val="2F357D13"/>
    <w:rsid w:val="2F52D99E"/>
    <w:rsid w:val="2F5FA1B7"/>
    <w:rsid w:val="2F99AB33"/>
    <w:rsid w:val="2F9CBE76"/>
    <w:rsid w:val="3006C85B"/>
    <w:rsid w:val="30110E34"/>
    <w:rsid w:val="3017D52E"/>
    <w:rsid w:val="3040433E"/>
    <w:rsid w:val="3062291E"/>
    <w:rsid w:val="30819B14"/>
    <w:rsid w:val="3081B3F5"/>
    <w:rsid w:val="3086A396"/>
    <w:rsid w:val="308FED28"/>
    <w:rsid w:val="30DDE233"/>
    <w:rsid w:val="30EB3D41"/>
    <w:rsid w:val="30F461C9"/>
    <w:rsid w:val="31146F22"/>
    <w:rsid w:val="313725D2"/>
    <w:rsid w:val="3164264C"/>
    <w:rsid w:val="3169D065"/>
    <w:rsid w:val="316E3347"/>
    <w:rsid w:val="317401B8"/>
    <w:rsid w:val="319ED362"/>
    <w:rsid w:val="31BB6DFE"/>
    <w:rsid w:val="31F0BEE0"/>
    <w:rsid w:val="31FB0933"/>
    <w:rsid w:val="320BCAF8"/>
    <w:rsid w:val="321BB58E"/>
    <w:rsid w:val="32313FA0"/>
    <w:rsid w:val="32453F49"/>
    <w:rsid w:val="32732920"/>
    <w:rsid w:val="32A2BEB6"/>
    <w:rsid w:val="32A35744"/>
    <w:rsid w:val="32ABB3E5"/>
    <w:rsid w:val="32D56E67"/>
    <w:rsid w:val="32DD83D8"/>
    <w:rsid w:val="32ED0776"/>
    <w:rsid w:val="3305F986"/>
    <w:rsid w:val="331F00FB"/>
    <w:rsid w:val="334B6754"/>
    <w:rsid w:val="334D32FC"/>
    <w:rsid w:val="33C12B5A"/>
    <w:rsid w:val="33CF6D76"/>
    <w:rsid w:val="33D2E969"/>
    <w:rsid w:val="33F2737E"/>
    <w:rsid w:val="33F8677A"/>
    <w:rsid w:val="3423E8FF"/>
    <w:rsid w:val="3450EE55"/>
    <w:rsid w:val="348D14F5"/>
    <w:rsid w:val="34A743B5"/>
    <w:rsid w:val="34B9DD00"/>
    <w:rsid w:val="34D14288"/>
    <w:rsid w:val="34D9D575"/>
    <w:rsid w:val="34DE8038"/>
    <w:rsid w:val="34E7EE7A"/>
    <w:rsid w:val="34EF5A13"/>
    <w:rsid w:val="3518278C"/>
    <w:rsid w:val="35289128"/>
    <w:rsid w:val="35638719"/>
    <w:rsid w:val="356C33B9"/>
    <w:rsid w:val="35E99BC0"/>
    <w:rsid w:val="35EC0898"/>
    <w:rsid w:val="3611BEBA"/>
    <w:rsid w:val="3627FE82"/>
    <w:rsid w:val="36286CBB"/>
    <w:rsid w:val="3630793F"/>
    <w:rsid w:val="366742BC"/>
    <w:rsid w:val="367116D7"/>
    <w:rsid w:val="3677ABC0"/>
    <w:rsid w:val="3691BF7B"/>
    <w:rsid w:val="36A713A1"/>
    <w:rsid w:val="36BBF20C"/>
    <w:rsid w:val="36CE3ADC"/>
    <w:rsid w:val="36E5A25A"/>
    <w:rsid w:val="36F4A2D2"/>
    <w:rsid w:val="37837212"/>
    <w:rsid w:val="3788B5C3"/>
    <w:rsid w:val="378A85E7"/>
    <w:rsid w:val="37A0D37A"/>
    <w:rsid w:val="37BF8F24"/>
    <w:rsid w:val="3821A259"/>
    <w:rsid w:val="3856FC1F"/>
    <w:rsid w:val="38572338"/>
    <w:rsid w:val="386CE908"/>
    <w:rsid w:val="3877EA15"/>
    <w:rsid w:val="389DB9BC"/>
    <w:rsid w:val="38A5030A"/>
    <w:rsid w:val="38A5A8A0"/>
    <w:rsid w:val="38E51416"/>
    <w:rsid w:val="391D902C"/>
    <w:rsid w:val="39359134"/>
    <w:rsid w:val="39564913"/>
    <w:rsid w:val="3985C849"/>
    <w:rsid w:val="39876318"/>
    <w:rsid w:val="3992AF42"/>
    <w:rsid w:val="399B95FC"/>
    <w:rsid w:val="39E2811B"/>
    <w:rsid w:val="39E316DC"/>
    <w:rsid w:val="3A1C725E"/>
    <w:rsid w:val="3A48FCB8"/>
    <w:rsid w:val="3A51E975"/>
    <w:rsid w:val="3A6874CE"/>
    <w:rsid w:val="3A7D20AE"/>
    <w:rsid w:val="3AC486DF"/>
    <w:rsid w:val="3AE227CB"/>
    <w:rsid w:val="3AE7CB39"/>
    <w:rsid w:val="3AE8B1F8"/>
    <w:rsid w:val="3AED4694"/>
    <w:rsid w:val="3B0C4E04"/>
    <w:rsid w:val="3B1AC1EC"/>
    <w:rsid w:val="3B47EBA9"/>
    <w:rsid w:val="3B54D77D"/>
    <w:rsid w:val="3B55A14B"/>
    <w:rsid w:val="3B63ECE0"/>
    <w:rsid w:val="3B6F6305"/>
    <w:rsid w:val="3B71E9FE"/>
    <w:rsid w:val="3BA261C0"/>
    <w:rsid w:val="3BB75E13"/>
    <w:rsid w:val="3C3CC432"/>
    <w:rsid w:val="3C44B4DC"/>
    <w:rsid w:val="3C49F9F3"/>
    <w:rsid w:val="3C7AA7A5"/>
    <w:rsid w:val="3C7CE3D4"/>
    <w:rsid w:val="3CAF0E96"/>
    <w:rsid w:val="3CF33FB5"/>
    <w:rsid w:val="3CF53F1D"/>
    <w:rsid w:val="3CF84A1B"/>
    <w:rsid w:val="3D0DC0D3"/>
    <w:rsid w:val="3D658D69"/>
    <w:rsid w:val="3D73FDB1"/>
    <w:rsid w:val="3D921FBC"/>
    <w:rsid w:val="3D9AA039"/>
    <w:rsid w:val="3D9AAE6E"/>
    <w:rsid w:val="3DA42520"/>
    <w:rsid w:val="3DF309FE"/>
    <w:rsid w:val="3E12804B"/>
    <w:rsid w:val="3E162ECA"/>
    <w:rsid w:val="3E273733"/>
    <w:rsid w:val="3E421EE4"/>
    <w:rsid w:val="3E5ED752"/>
    <w:rsid w:val="3E865AC7"/>
    <w:rsid w:val="3E8C8C26"/>
    <w:rsid w:val="3EAE54BE"/>
    <w:rsid w:val="3EBB4DB4"/>
    <w:rsid w:val="3EC86BC3"/>
    <w:rsid w:val="3EC933C7"/>
    <w:rsid w:val="3ED5D2B3"/>
    <w:rsid w:val="3EF0000F"/>
    <w:rsid w:val="3EF39B81"/>
    <w:rsid w:val="3EFA657E"/>
    <w:rsid w:val="3F0EAD4D"/>
    <w:rsid w:val="3F89C475"/>
    <w:rsid w:val="3FA61EAF"/>
    <w:rsid w:val="3FA6C085"/>
    <w:rsid w:val="3FC9DF13"/>
    <w:rsid w:val="3FF37D21"/>
    <w:rsid w:val="400EE3DE"/>
    <w:rsid w:val="403AE5D1"/>
    <w:rsid w:val="40824693"/>
    <w:rsid w:val="409ACAD6"/>
    <w:rsid w:val="40C74692"/>
    <w:rsid w:val="40D0ED8E"/>
    <w:rsid w:val="412CABE5"/>
    <w:rsid w:val="4136D953"/>
    <w:rsid w:val="413A8BA3"/>
    <w:rsid w:val="41465D21"/>
    <w:rsid w:val="4169F22D"/>
    <w:rsid w:val="416B4053"/>
    <w:rsid w:val="416C5294"/>
    <w:rsid w:val="41977648"/>
    <w:rsid w:val="41A6B40A"/>
    <w:rsid w:val="41C00317"/>
    <w:rsid w:val="41CEAB3D"/>
    <w:rsid w:val="41CF11A8"/>
    <w:rsid w:val="41F47719"/>
    <w:rsid w:val="421034C6"/>
    <w:rsid w:val="42422958"/>
    <w:rsid w:val="42474E84"/>
    <w:rsid w:val="42475C5A"/>
    <w:rsid w:val="426F9F7B"/>
    <w:rsid w:val="4274FD2E"/>
    <w:rsid w:val="42980B01"/>
    <w:rsid w:val="4350D8AC"/>
    <w:rsid w:val="43C587B7"/>
    <w:rsid w:val="43CF968C"/>
    <w:rsid w:val="43E76FDD"/>
    <w:rsid w:val="4444FA85"/>
    <w:rsid w:val="449B406E"/>
    <w:rsid w:val="44B23D86"/>
    <w:rsid w:val="44DDDD53"/>
    <w:rsid w:val="450E72A4"/>
    <w:rsid w:val="45108CE2"/>
    <w:rsid w:val="454F0BF2"/>
    <w:rsid w:val="455DC969"/>
    <w:rsid w:val="45600E2F"/>
    <w:rsid w:val="457E23E6"/>
    <w:rsid w:val="458A8A49"/>
    <w:rsid w:val="45BEEEAB"/>
    <w:rsid w:val="46044BDE"/>
    <w:rsid w:val="4621FFE5"/>
    <w:rsid w:val="4624F864"/>
    <w:rsid w:val="463D85DD"/>
    <w:rsid w:val="46475F54"/>
    <w:rsid w:val="4659ED9A"/>
    <w:rsid w:val="4687754D"/>
    <w:rsid w:val="46C654EB"/>
    <w:rsid w:val="46C963FC"/>
    <w:rsid w:val="46DB7F87"/>
    <w:rsid w:val="46F9C3F4"/>
    <w:rsid w:val="47017A39"/>
    <w:rsid w:val="47135D3E"/>
    <w:rsid w:val="472BC0EB"/>
    <w:rsid w:val="47310A41"/>
    <w:rsid w:val="473D23B0"/>
    <w:rsid w:val="47814AC4"/>
    <w:rsid w:val="4787A12E"/>
    <w:rsid w:val="47BC7C28"/>
    <w:rsid w:val="47D99904"/>
    <w:rsid w:val="484C0DAD"/>
    <w:rsid w:val="48A1E30D"/>
    <w:rsid w:val="48A4D253"/>
    <w:rsid w:val="48D29214"/>
    <w:rsid w:val="48FCB153"/>
    <w:rsid w:val="48FEFD01"/>
    <w:rsid w:val="4918AE00"/>
    <w:rsid w:val="49210917"/>
    <w:rsid w:val="49255CA3"/>
    <w:rsid w:val="492A3836"/>
    <w:rsid w:val="493BB541"/>
    <w:rsid w:val="493FA303"/>
    <w:rsid w:val="4945C07F"/>
    <w:rsid w:val="495E4738"/>
    <w:rsid w:val="4964B6BB"/>
    <w:rsid w:val="496FBD9A"/>
    <w:rsid w:val="497B6499"/>
    <w:rsid w:val="497E173D"/>
    <w:rsid w:val="4999AAF9"/>
    <w:rsid w:val="49E84B47"/>
    <w:rsid w:val="4A1E8A18"/>
    <w:rsid w:val="4A2D011B"/>
    <w:rsid w:val="4A3035E9"/>
    <w:rsid w:val="4A48D996"/>
    <w:rsid w:val="4A5C1F30"/>
    <w:rsid w:val="4AB08E0F"/>
    <w:rsid w:val="4AB12398"/>
    <w:rsid w:val="4AD66D82"/>
    <w:rsid w:val="4B249487"/>
    <w:rsid w:val="4B47B203"/>
    <w:rsid w:val="4B974C14"/>
    <w:rsid w:val="4BBB3CDD"/>
    <w:rsid w:val="4BBE477A"/>
    <w:rsid w:val="4BE0664A"/>
    <w:rsid w:val="4C00FA22"/>
    <w:rsid w:val="4C0155BC"/>
    <w:rsid w:val="4C4A64B7"/>
    <w:rsid w:val="4C876674"/>
    <w:rsid w:val="4CC99431"/>
    <w:rsid w:val="4CCD4E3F"/>
    <w:rsid w:val="4CFD4E58"/>
    <w:rsid w:val="4D322566"/>
    <w:rsid w:val="4D385AB2"/>
    <w:rsid w:val="4D623897"/>
    <w:rsid w:val="4D8890D9"/>
    <w:rsid w:val="4DA21575"/>
    <w:rsid w:val="4DD2DE05"/>
    <w:rsid w:val="4DF8E470"/>
    <w:rsid w:val="4DF92947"/>
    <w:rsid w:val="4DFD122B"/>
    <w:rsid w:val="4E0F872E"/>
    <w:rsid w:val="4E167561"/>
    <w:rsid w:val="4E275EE4"/>
    <w:rsid w:val="4E31C571"/>
    <w:rsid w:val="4E3DFAE2"/>
    <w:rsid w:val="4E473347"/>
    <w:rsid w:val="4E603BCE"/>
    <w:rsid w:val="4E7AC650"/>
    <w:rsid w:val="4EADE40A"/>
    <w:rsid w:val="4ED9F1B0"/>
    <w:rsid w:val="4EE8F913"/>
    <w:rsid w:val="4EF2FBFA"/>
    <w:rsid w:val="4EF3A2B5"/>
    <w:rsid w:val="4F11C428"/>
    <w:rsid w:val="4F128586"/>
    <w:rsid w:val="4F1ADECD"/>
    <w:rsid w:val="4F2C2488"/>
    <w:rsid w:val="4F6E2822"/>
    <w:rsid w:val="4F8986D9"/>
    <w:rsid w:val="4F9AD1FE"/>
    <w:rsid w:val="4FB758A8"/>
    <w:rsid w:val="500A2E83"/>
    <w:rsid w:val="5030A635"/>
    <w:rsid w:val="5047A2D6"/>
    <w:rsid w:val="50661773"/>
    <w:rsid w:val="507CC5FB"/>
    <w:rsid w:val="50865DA0"/>
    <w:rsid w:val="5098CEFB"/>
    <w:rsid w:val="50DEE49E"/>
    <w:rsid w:val="5117A0A0"/>
    <w:rsid w:val="512DA9C6"/>
    <w:rsid w:val="517CB750"/>
    <w:rsid w:val="51BFB91C"/>
    <w:rsid w:val="51EE2C01"/>
    <w:rsid w:val="5218D135"/>
    <w:rsid w:val="5283F329"/>
    <w:rsid w:val="5286B5E6"/>
    <w:rsid w:val="529AC473"/>
    <w:rsid w:val="52C756CB"/>
    <w:rsid w:val="52CA1328"/>
    <w:rsid w:val="52D2ED48"/>
    <w:rsid w:val="52E8BD63"/>
    <w:rsid w:val="53116159"/>
    <w:rsid w:val="5326FCE5"/>
    <w:rsid w:val="53559BBB"/>
    <w:rsid w:val="535B9362"/>
    <w:rsid w:val="53656831"/>
    <w:rsid w:val="5372EB8E"/>
    <w:rsid w:val="537410D0"/>
    <w:rsid w:val="537A4B01"/>
    <w:rsid w:val="539C5410"/>
    <w:rsid w:val="53ADAE2E"/>
    <w:rsid w:val="53E1C2F6"/>
    <w:rsid w:val="53E227D2"/>
    <w:rsid w:val="53F00D48"/>
    <w:rsid w:val="53FD0658"/>
    <w:rsid w:val="540B33CF"/>
    <w:rsid w:val="540C8B6B"/>
    <w:rsid w:val="54400945"/>
    <w:rsid w:val="545A5F07"/>
    <w:rsid w:val="5463454E"/>
    <w:rsid w:val="54A122A8"/>
    <w:rsid w:val="54B42BE3"/>
    <w:rsid w:val="54D931D0"/>
    <w:rsid w:val="54E01E97"/>
    <w:rsid w:val="54EE5B51"/>
    <w:rsid w:val="54EFA776"/>
    <w:rsid w:val="54F50083"/>
    <w:rsid w:val="55006A33"/>
    <w:rsid w:val="5500F4A3"/>
    <w:rsid w:val="5501ADC9"/>
    <w:rsid w:val="556120B4"/>
    <w:rsid w:val="557F5E67"/>
    <w:rsid w:val="558E408A"/>
    <w:rsid w:val="5590F80E"/>
    <w:rsid w:val="559AE53C"/>
    <w:rsid w:val="55A65C12"/>
    <w:rsid w:val="55C35477"/>
    <w:rsid w:val="55E050CF"/>
    <w:rsid w:val="5618FE05"/>
    <w:rsid w:val="5619E128"/>
    <w:rsid w:val="5654FE91"/>
    <w:rsid w:val="565A0B8C"/>
    <w:rsid w:val="566E1F6A"/>
    <w:rsid w:val="56DC4CF0"/>
    <w:rsid w:val="56DC7A3C"/>
    <w:rsid w:val="570FB278"/>
    <w:rsid w:val="575E15E9"/>
    <w:rsid w:val="577574FD"/>
    <w:rsid w:val="579075F6"/>
    <w:rsid w:val="57A30DF6"/>
    <w:rsid w:val="5801971A"/>
    <w:rsid w:val="58319B2E"/>
    <w:rsid w:val="583C96D6"/>
    <w:rsid w:val="5842769B"/>
    <w:rsid w:val="585EB3F2"/>
    <w:rsid w:val="58B4450D"/>
    <w:rsid w:val="58B58F4B"/>
    <w:rsid w:val="58DC2946"/>
    <w:rsid w:val="58E1A6DC"/>
    <w:rsid w:val="58E1E9BA"/>
    <w:rsid w:val="58F14B67"/>
    <w:rsid w:val="592C2A93"/>
    <w:rsid w:val="5961D261"/>
    <w:rsid w:val="5963A607"/>
    <w:rsid w:val="5971ACCF"/>
    <w:rsid w:val="599FA7F6"/>
    <w:rsid w:val="59BDB737"/>
    <w:rsid w:val="59BF2100"/>
    <w:rsid w:val="59C3F966"/>
    <w:rsid w:val="59C43F20"/>
    <w:rsid w:val="59D6EB9B"/>
    <w:rsid w:val="59DE1F61"/>
    <w:rsid w:val="59ED0DB3"/>
    <w:rsid w:val="5A0EC4B2"/>
    <w:rsid w:val="5A2D73E3"/>
    <w:rsid w:val="5A381E67"/>
    <w:rsid w:val="5A46671E"/>
    <w:rsid w:val="5AA01389"/>
    <w:rsid w:val="5ABCA521"/>
    <w:rsid w:val="5AEB3D00"/>
    <w:rsid w:val="5AF4AF2D"/>
    <w:rsid w:val="5AFEB6E7"/>
    <w:rsid w:val="5B26FE7A"/>
    <w:rsid w:val="5B349CCC"/>
    <w:rsid w:val="5B4CEC51"/>
    <w:rsid w:val="5B6388B0"/>
    <w:rsid w:val="5B6AC216"/>
    <w:rsid w:val="5B6C7F07"/>
    <w:rsid w:val="5B710CA9"/>
    <w:rsid w:val="5B845E9E"/>
    <w:rsid w:val="5B94B577"/>
    <w:rsid w:val="5BA5B739"/>
    <w:rsid w:val="5BA95A29"/>
    <w:rsid w:val="5BB13A4F"/>
    <w:rsid w:val="5BEE3F71"/>
    <w:rsid w:val="5C0198D5"/>
    <w:rsid w:val="5C27C73B"/>
    <w:rsid w:val="5C65B3F7"/>
    <w:rsid w:val="5C70CB70"/>
    <w:rsid w:val="5C78A54B"/>
    <w:rsid w:val="5C8D7BB3"/>
    <w:rsid w:val="5CA91696"/>
    <w:rsid w:val="5D05ABD5"/>
    <w:rsid w:val="5D232909"/>
    <w:rsid w:val="5D50BF31"/>
    <w:rsid w:val="5DA37087"/>
    <w:rsid w:val="5DB9959E"/>
    <w:rsid w:val="5DD37F54"/>
    <w:rsid w:val="5DDB11B7"/>
    <w:rsid w:val="5DF73ED9"/>
    <w:rsid w:val="5E0BDFCB"/>
    <w:rsid w:val="5E0BF333"/>
    <w:rsid w:val="5E28706B"/>
    <w:rsid w:val="5E4EA4C4"/>
    <w:rsid w:val="5EE31034"/>
    <w:rsid w:val="5F1B4A5C"/>
    <w:rsid w:val="5F29A7B3"/>
    <w:rsid w:val="5F715E3D"/>
    <w:rsid w:val="5FA241A4"/>
    <w:rsid w:val="5FAB78B2"/>
    <w:rsid w:val="5FBFB209"/>
    <w:rsid w:val="5FE34BCA"/>
    <w:rsid w:val="5FEA068D"/>
    <w:rsid w:val="5FEAA209"/>
    <w:rsid w:val="5FF26E26"/>
    <w:rsid w:val="60184581"/>
    <w:rsid w:val="603C500D"/>
    <w:rsid w:val="605551B1"/>
    <w:rsid w:val="605EDED7"/>
    <w:rsid w:val="605F0CA1"/>
    <w:rsid w:val="6074B1FA"/>
    <w:rsid w:val="6076E726"/>
    <w:rsid w:val="6084FC55"/>
    <w:rsid w:val="60C4B4BD"/>
    <w:rsid w:val="60DD5C47"/>
    <w:rsid w:val="61391CEB"/>
    <w:rsid w:val="618E610C"/>
    <w:rsid w:val="61906F3E"/>
    <w:rsid w:val="61B52B32"/>
    <w:rsid w:val="61C3E047"/>
    <w:rsid w:val="61EDBE97"/>
    <w:rsid w:val="61FF43FD"/>
    <w:rsid w:val="6209823D"/>
    <w:rsid w:val="620F2143"/>
    <w:rsid w:val="629400D7"/>
    <w:rsid w:val="6296F092"/>
    <w:rsid w:val="62A6F789"/>
    <w:rsid w:val="62D8C864"/>
    <w:rsid w:val="62DA04C8"/>
    <w:rsid w:val="62EE4E0E"/>
    <w:rsid w:val="62F6EBBF"/>
    <w:rsid w:val="62F94B45"/>
    <w:rsid w:val="62FAE7F3"/>
    <w:rsid w:val="631038D2"/>
    <w:rsid w:val="6328F468"/>
    <w:rsid w:val="6364E1F3"/>
    <w:rsid w:val="636629EB"/>
    <w:rsid w:val="636A0E27"/>
    <w:rsid w:val="638E0C93"/>
    <w:rsid w:val="63949DE4"/>
    <w:rsid w:val="63B38654"/>
    <w:rsid w:val="63C07B05"/>
    <w:rsid w:val="63D3F76D"/>
    <w:rsid w:val="63D5578C"/>
    <w:rsid w:val="63D96580"/>
    <w:rsid w:val="642F0776"/>
    <w:rsid w:val="64351CAE"/>
    <w:rsid w:val="6437F8B1"/>
    <w:rsid w:val="6465C8E1"/>
    <w:rsid w:val="647AAF4C"/>
    <w:rsid w:val="647E38F9"/>
    <w:rsid w:val="64B8B62F"/>
    <w:rsid w:val="64DCC3CC"/>
    <w:rsid w:val="64E84285"/>
    <w:rsid w:val="6502128F"/>
    <w:rsid w:val="650E166A"/>
    <w:rsid w:val="654EEB55"/>
    <w:rsid w:val="6570FEAE"/>
    <w:rsid w:val="6571A039"/>
    <w:rsid w:val="658B501E"/>
    <w:rsid w:val="6596ACD3"/>
    <w:rsid w:val="661167F7"/>
    <w:rsid w:val="6615D54A"/>
    <w:rsid w:val="6626C818"/>
    <w:rsid w:val="665F5B9B"/>
    <w:rsid w:val="66609760"/>
    <w:rsid w:val="66B1897F"/>
    <w:rsid w:val="66B6DAA6"/>
    <w:rsid w:val="66BF9EE0"/>
    <w:rsid w:val="66FECC8F"/>
    <w:rsid w:val="670A87ED"/>
    <w:rsid w:val="671153FB"/>
    <w:rsid w:val="671F085C"/>
    <w:rsid w:val="672EC3F8"/>
    <w:rsid w:val="675D1E30"/>
    <w:rsid w:val="67663E71"/>
    <w:rsid w:val="67A16D64"/>
    <w:rsid w:val="67B55216"/>
    <w:rsid w:val="67B7B053"/>
    <w:rsid w:val="67BC049C"/>
    <w:rsid w:val="67C20D06"/>
    <w:rsid w:val="67CE4D9A"/>
    <w:rsid w:val="67F5C695"/>
    <w:rsid w:val="6835E9DD"/>
    <w:rsid w:val="68568164"/>
    <w:rsid w:val="687D16AD"/>
    <w:rsid w:val="689E4B96"/>
    <w:rsid w:val="68A41AEF"/>
    <w:rsid w:val="68AD7E2E"/>
    <w:rsid w:val="68C3141A"/>
    <w:rsid w:val="68D2B930"/>
    <w:rsid w:val="68F10F47"/>
    <w:rsid w:val="690FD5B4"/>
    <w:rsid w:val="6914B960"/>
    <w:rsid w:val="699673D3"/>
    <w:rsid w:val="699F1242"/>
    <w:rsid w:val="69B27C98"/>
    <w:rsid w:val="69F2E363"/>
    <w:rsid w:val="69FF282D"/>
    <w:rsid w:val="6A05145B"/>
    <w:rsid w:val="6A257FCB"/>
    <w:rsid w:val="6A394EF6"/>
    <w:rsid w:val="6A5112AB"/>
    <w:rsid w:val="6A538F26"/>
    <w:rsid w:val="6A72FC7F"/>
    <w:rsid w:val="6A75C6F2"/>
    <w:rsid w:val="6A81DC25"/>
    <w:rsid w:val="6A873CC7"/>
    <w:rsid w:val="6AFB098E"/>
    <w:rsid w:val="6AFBFCAF"/>
    <w:rsid w:val="6AFC6ECD"/>
    <w:rsid w:val="6B570DE5"/>
    <w:rsid w:val="6C23DC2D"/>
    <w:rsid w:val="6C28ED04"/>
    <w:rsid w:val="6C290F09"/>
    <w:rsid w:val="6C524264"/>
    <w:rsid w:val="6C578E52"/>
    <w:rsid w:val="6CCA36BA"/>
    <w:rsid w:val="6CCACBFD"/>
    <w:rsid w:val="6CD34D65"/>
    <w:rsid w:val="6CD354E9"/>
    <w:rsid w:val="6D12EF34"/>
    <w:rsid w:val="6D1906DF"/>
    <w:rsid w:val="6D2C0267"/>
    <w:rsid w:val="6D2EFB05"/>
    <w:rsid w:val="6D617D03"/>
    <w:rsid w:val="6D750C15"/>
    <w:rsid w:val="6D9A8948"/>
    <w:rsid w:val="6DD11CB2"/>
    <w:rsid w:val="6DF3B721"/>
    <w:rsid w:val="6E08753C"/>
    <w:rsid w:val="6E0EA347"/>
    <w:rsid w:val="6E20B2DA"/>
    <w:rsid w:val="6E29352E"/>
    <w:rsid w:val="6E44A5E0"/>
    <w:rsid w:val="6E77BBB6"/>
    <w:rsid w:val="6E84D8B4"/>
    <w:rsid w:val="6EAE71F8"/>
    <w:rsid w:val="6EB18C01"/>
    <w:rsid w:val="6EB670EE"/>
    <w:rsid w:val="6EBE2CC4"/>
    <w:rsid w:val="6EC08B65"/>
    <w:rsid w:val="6EDD0D77"/>
    <w:rsid w:val="6EE0076E"/>
    <w:rsid w:val="6EE7C9C1"/>
    <w:rsid w:val="6EE905CE"/>
    <w:rsid w:val="6EEBAFD3"/>
    <w:rsid w:val="6EEE2760"/>
    <w:rsid w:val="6F29C170"/>
    <w:rsid w:val="6F3D883C"/>
    <w:rsid w:val="6F46107E"/>
    <w:rsid w:val="6F9B1778"/>
    <w:rsid w:val="6FB899CC"/>
    <w:rsid w:val="6FCFD507"/>
    <w:rsid w:val="6FD52CA9"/>
    <w:rsid w:val="6FE8EA98"/>
    <w:rsid w:val="7016B4AA"/>
    <w:rsid w:val="701994BD"/>
    <w:rsid w:val="7038C3F0"/>
    <w:rsid w:val="70826D0D"/>
    <w:rsid w:val="70897501"/>
    <w:rsid w:val="70B1B608"/>
    <w:rsid w:val="70C0A083"/>
    <w:rsid w:val="70D1499E"/>
    <w:rsid w:val="70D7489E"/>
    <w:rsid w:val="70FA91CE"/>
    <w:rsid w:val="7137D333"/>
    <w:rsid w:val="7151198E"/>
    <w:rsid w:val="7152B2B6"/>
    <w:rsid w:val="718E3B47"/>
    <w:rsid w:val="71A3317A"/>
    <w:rsid w:val="71ACF5C0"/>
    <w:rsid w:val="71C996A2"/>
    <w:rsid w:val="71D31FB7"/>
    <w:rsid w:val="71F9E922"/>
    <w:rsid w:val="720C690A"/>
    <w:rsid w:val="723C364D"/>
    <w:rsid w:val="7242EDCD"/>
    <w:rsid w:val="72496BE3"/>
    <w:rsid w:val="724F4442"/>
    <w:rsid w:val="7257E705"/>
    <w:rsid w:val="725A7076"/>
    <w:rsid w:val="7287A836"/>
    <w:rsid w:val="72A28A81"/>
    <w:rsid w:val="72AE94B6"/>
    <w:rsid w:val="72CA208B"/>
    <w:rsid w:val="72F700B6"/>
    <w:rsid w:val="72FD994E"/>
    <w:rsid w:val="7300B596"/>
    <w:rsid w:val="733DE137"/>
    <w:rsid w:val="734122EA"/>
    <w:rsid w:val="73752188"/>
    <w:rsid w:val="73B51702"/>
    <w:rsid w:val="73BBF509"/>
    <w:rsid w:val="73D886E4"/>
    <w:rsid w:val="73ED6E2C"/>
    <w:rsid w:val="73F4CD6C"/>
    <w:rsid w:val="73FD6010"/>
    <w:rsid w:val="7417F9EF"/>
    <w:rsid w:val="741A390D"/>
    <w:rsid w:val="742C5122"/>
    <w:rsid w:val="742FAB90"/>
    <w:rsid w:val="7439416E"/>
    <w:rsid w:val="743DFDC9"/>
    <w:rsid w:val="744E9CB3"/>
    <w:rsid w:val="74613804"/>
    <w:rsid w:val="749275C6"/>
    <w:rsid w:val="74F9EA9C"/>
    <w:rsid w:val="7501679F"/>
    <w:rsid w:val="7528BB52"/>
    <w:rsid w:val="753980DF"/>
    <w:rsid w:val="757E513E"/>
    <w:rsid w:val="75AFEA49"/>
    <w:rsid w:val="75BA82B1"/>
    <w:rsid w:val="75BFFE4F"/>
    <w:rsid w:val="75D4F2F9"/>
    <w:rsid w:val="75E76452"/>
    <w:rsid w:val="75F16721"/>
    <w:rsid w:val="75F99658"/>
    <w:rsid w:val="76477B70"/>
    <w:rsid w:val="7647DB8A"/>
    <w:rsid w:val="7658207C"/>
    <w:rsid w:val="765ED483"/>
    <w:rsid w:val="767054C9"/>
    <w:rsid w:val="76A7A8B6"/>
    <w:rsid w:val="76ADA639"/>
    <w:rsid w:val="76C4F3B1"/>
    <w:rsid w:val="770DE4DA"/>
    <w:rsid w:val="772E2DA8"/>
    <w:rsid w:val="7733EFC9"/>
    <w:rsid w:val="7752ECF4"/>
    <w:rsid w:val="775D2E7D"/>
    <w:rsid w:val="776B147E"/>
    <w:rsid w:val="7770882C"/>
    <w:rsid w:val="77820CD9"/>
    <w:rsid w:val="77987141"/>
    <w:rsid w:val="77BE13FD"/>
    <w:rsid w:val="77D7BEEE"/>
    <w:rsid w:val="77EEA8D4"/>
    <w:rsid w:val="77F12223"/>
    <w:rsid w:val="782420BE"/>
    <w:rsid w:val="78286716"/>
    <w:rsid w:val="786C0721"/>
    <w:rsid w:val="78739C31"/>
    <w:rsid w:val="78A02B27"/>
    <w:rsid w:val="78A62040"/>
    <w:rsid w:val="78A70ACF"/>
    <w:rsid w:val="78A79843"/>
    <w:rsid w:val="78AF0B0E"/>
    <w:rsid w:val="78CDCB44"/>
    <w:rsid w:val="78DB5E6D"/>
    <w:rsid w:val="78DC35AC"/>
    <w:rsid w:val="78DED5B2"/>
    <w:rsid w:val="79390A6D"/>
    <w:rsid w:val="79414A05"/>
    <w:rsid w:val="7947E488"/>
    <w:rsid w:val="79492DDA"/>
    <w:rsid w:val="7969841B"/>
    <w:rsid w:val="79C4EF1E"/>
    <w:rsid w:val="79E19B22"/>
    <w:rsid w:val="7A6FA9A0"/>
    <w:rsid w:val="7A72EE0F"/>
    <w:rsid w:val="7A74854A"/>
    <w:rsid w:val="7A92E59F"/>
    <w:rsid w:val="7AB97F49"/>
    <w:rsid w:val="7AC6F05B"/>
    <w:rsid w:val="7AD34367"/>
    <w:rsid w:val="7AE34B54"/>
    <w:rsid w:val="7AF9985A"/>
    <w:rsid w:val="7AFB8EC6"/>
    <w:rsid w:val="7B0B513E"/>
    <w:rsid w:val="7B0D041F"/>
    <w:rsid w:val="7B1371D0"/>
    <w:rsid w:val="7B9BE05B"/>
    <w:rsid w:val="7BBE29BC"/>
    <w:rsid w:val="7BD15FD7"/>
    <w:rsid w:val="7BEF71CD"/>
    <w:rsid w:val="7BFCD157"/>
    <w:rsid w:val="7C3C1FD3"/>
    <w:rsid w:val="7C6803B1"/>
    <w:rsid w:val="7CA7D32C"/>
    <w:rsid w:val="7CB71217"/>
    <w:rsid w:val="7CBD651E"/>
    <w:rsid w:val="7CCA1CC7"/>
    <w:rsid w:val="7CCC2883"/>
    <w:rsid w:val="7CFE3843"/>
    <w:rsid w:val="7D18AE5B"/>
    <w:rsid w:val="7D4C1744"/>
    <w:rsid w:val="7DAC816E"/>
    <w:rsid w:val="7DB1FC1D"/>
    <w:rsid w:val="7DBC4746"/>
    <w:rsid w:val="7DC30FD9"/>
    <w:rsid w:val="7DD6DC44"/>
    <w:rsid w:val="7DECFAAB"/>
    <w:rsid w:val="7E1D7394"/>
    <w:rsid w:val="7E2470DE"/>
    <w:rsid w:val="7E906BAD"/>
    <w:rsid w:val="7EA5F776"/>
    <w:rsid w:val="7EB560DE"/>
    <w:rsid w:val="7EB93DAE"/>
    <w:rsid w:val="7EF31F0E"/>
    <w:rsid w:val="7F182CA3"/>
    <w:rsid w:val="7F380A10"/>
    <w:rsid w:val="7F47D198"/>
    <w:rsid w:val="7F895251"/>
    <w:rsid w:val="7F9B9C4D"/>
    <w:rsid w:val="7FFBF7DE"/>
    <w:rsid w:val="7FFC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19110"/>
  <w15:chartTrackingRefBased/>
  <w15:docId w15:val="{02D674E1-3853-4214-8C94-A847315C8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61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61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61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61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61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61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61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61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61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1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61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61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61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61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61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61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61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61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61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61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61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61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61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61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61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61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61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61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61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9042</Words>
  <Characters>51540</Characters>
  <Application>Microsoft Office Word</Application>
  <DocSecurity>0</DocSecurity>
  <Lines>429</Lines>
  <Paragraphs>120</Paragraphs>
  <ScaleCrop>false</ScaleCrop>
  <Company>University of Bath</Company>
  <LinksUpToDate>false</LinksUpToDate>
  <CharactersWithSpaces>60462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Fox</dc:creator>
  <cp:keywords/>
  <dc:description/>
  <cp:lastModifiedBy>Faith Toynbee</cp:lastModifiedBy>
  <cp:revision>2</cp:revision>
  <dcterms:created xsi:type="dcterms:W3CDTF">2026-10-20T13:34:00Z</dcterms:created>
  <dcterms:modified xsi:type="dcterms:W3CDTF">2026-10-20T13:34:00Z</dcterms:modified>
</cp:coreProperties>
</file>